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eastAsia="方正小标宋_GBK"/>
          <w:lang w:val="en-US" w:eastAsia="zh-CN"/>
        </w:rPr>
        <w:sectPr>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lang w:val="en-US" w:eastAsia="zh-CN"/>
        </w:rPr>
        <w:t>2023年</w:t>
      </w:r>
      <w:r>
        <w:rPr>
          <w:rFonts w:ascii="方正小标宋_GBK" w:hAnsi="方正小标宋_GBK" w:eastAsia="方正小标宋_GBK" w:cs="方正小标宋_GBK"/>
          <w:color w:val="000000"/>
          <w:sz w:val="72"/>
        </w:rPr>
        <w:t xml:space="preserve">  部门所属单位预算</w:t>
      </w:r>
      <w:r>
        <w:rPr>
          <w:rFonts w:hint="eastAsia" w:ascii="方正小标宋_GBK" w:hAnsi="方正小标宋_GBK" w:eastAsia="方正小标宋_GBK" w:cs="方正小标宋_GBK"/>
          <w:color w:val="000000"/>
          <w:sz w:val="72"/>
          <w:lang w:val="en-US" w:eastAsia="zh-CN"/>
        </w:rPr>
        <w:t>公开</w:t>
      </w:r>
      <w:bookmarkStart w:id="1" w:name="_GoBack"/>
      <w:bookmarkEnd w:id="1"/>
    </w:p>
    <w:p>
      <w:pPr>
        <w:spacing w:before="0" w:after="0"/>
        <w:ind w:firstLine="0"/>
        <w:jc w:val="center"/>
        <w:outlineLvl w:val="1"/>
      </w:pPr>
      <w:bookmarkStart w:id="0" w:name="_Toc_4_4_0000000019"/>
      <w:r>
        <w:rPr>
          <w:rFonts w:ascii="方正小标宋_GBK" w:hAnsi="方正小标宋_GBK" w:eastAsia="方正小标宋_GBK" w:cs="方正小标宋_GBK"/>
          <w:b w:val="0"/>
          <w:color w:val="000000"/>
          <w:sz w:val="44"/>
        </w:rPr>
        <w:t>一、中国人民政治协商会议河北省沙河市委员会本级收支预算</w:t>
      </w:r>
      <w:bookmarkEnd w:id="0"/>
    </w:p>
    <w:p>
      <w:pPr>
        <w:spacing w:before="0" w:after="0" w:line="240" w:lineRule="auto"/>
        <w:ind w:firstLine="0"/>
        <w:jc w:val="center"/>
        <w:outlineLvl w:val="2"/>
      </w:pPr>
      <w:r>
        <w:rPr>
          <w:rFonts w:ascii="方正小标宋_GBK" w:hAnsi="方正小标宋_GBK" w:eastAsia="方正小标宋_GBK" w:cs="方正小标宋_GBK"/>
          <w:color w:val="000000"/>
          <w:sz w:val="36"/>
        </w:rPr>
        <w:t>单位预算收支总表</w:t>
      </w:r>
    </w:p>
    <w:tbl>
      <w:tblPr>
        <w:tblStyle w:val="2"/>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4"/>
            </w:pPr>
            <w:r>
              <w:t>102001中国人民政治协商会议河北省沙河市委员会本级</w:t>
            </w:r>
          </w:p>
        </w:tc>
        <w:tc>
          <w:tcPr>
            <w:tcW w:w="8877" w:type="dxa"/>
            <w:gridSpan w:val="3"/>
            <w:tcBorders>
              <w:top w:val="single" w:color="FFFFFF" w:sz="6" w:space="0"/>
              <w:left w:val="single" w:color="FFFFFF" w:sz="6" w:space="0"/>
              <w:right w:val="single" w:color="FFFFFF" w:sz="6" w:space="0"/>
            </w:tcBorders>
            <w:vAlign w:val="center"/>
          </w:tcPr>
          <w:p>
            <w:pPr>
              <w:pStyle w:val="5"/>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vMerge w:val="restart"/>
            <w:vAlign w:val="center"/>
          </w:tcPr>
          <w:p>
            <w:pPr>
              <w:pStyle w:val="6"/>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vAlign w:val="top"/>
          </w:tcPr>
          <w:p/>
        </w:tc>
        <w:tc>
          <w:tcPr>
            <w:tcW w:w="2959" w:type="dxa"/>
            <w:vAlign w:val="center"/>
          </w:tcPr>
          <w:p>
            <w:pPr>
              <w:pStyle w:val="6"/>
            </w:pPr>
            <w:r>
              <w:t>项  目</w:t>
            </w:r>
          </w:p>
        </w:tc>
        <w:tc>
          <w:tcPr>
            <w:tcW w:w="2959" w:type="dxa"/>
            <w:vAlign w:val="center"/>
          </w:tcPr>
          <w:p>
            <w:pPr>
              <w:pStyle w:val="6"/>
            </w:pPr>
            <w:r>
              <w:t>预算数</w:t>
            </w:r>
          </w:p>
        </w:tc>
        <w:tc>
          <w:tcPr>
            <w:tcW w:w="2959" w:type="dxa"/>
            <w:vAlign w:val="center"/>
          </w:tcPr>
          <w:p>
            <w:pPr>
              <w:pStyle w:val="6"/>
            </w:pPr>
            <w:r>
              <w:t>项  目</w:t>
            </w:r>
          </w:p>
        </w:tc>
        <w:tc>
          <w:tcPr>
            <w:tcW w:w="2959" w:type="dxa"/>
            <w:vAlign w:val="center"/>
          </w:tcPr>
          <w:p>
            <w:pPr>
              <w:pStyle w:val="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6"/>
            </w:pPr>
            <w:r>
              <w:t>栏次</w:t>
            </w:r>
          </w:p>
        </w:tc>
        <w:tc>
          <w:tcPr>
            <w:tcW w:w="2959" w:type="dxa"/>
            <w:vAlign w:val="center"/>
          </w:tcPr>
          <w:p>
            <w:pPr>
              <w:pStyle w:val="6"/>
            </w:pPr>
            <w:r>
              <w:t>1</w:t>
            </w:r>
          </w:p>
        </w:tc>
        <w:tc>
          <w:tcPr>
            <w:tcW w:w="2959" w:type="dxa"/>
            <w:vAlign w:val="center"/>
          </w:tcPr>
          <w:p>
            <w:pPr>
              <w:pStyle w:val="6"/>
            </w:pPr>
            <w:r>
              <w:t>2</w:t>
            </w:r>
          </w:p>
        </w:tc>
        <w:tc>
          <w:tcPr>
            <w:tcW w:w="2959" w:type="dxa"/>
            <w:vAlign w:val="center"/>
          </w:tcPr>
          <w:p>
            <w:pPr>
              <w:pStyle w:val="6"/>
            </w:pPr>
            <w:r>
              <w:t>3</w:t>
            </w:r>
          </w:p>
        </w:tc>
        <w:tc>
          <w:tcPr>
            <w:tcW w:w="2959" w:type="dxa"/>
            <w:vAlign w:val="center"/>
          </w:tcPr>
          <w:p>
            <w:pPr>
              <w:pStyle w:val="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1</w:t>
            </w:r>
          </w:p>
        </w:tc>
        <w:tc>
          <w:tcPr>
            <w:tcW w:w="2959" w:type="dxa"/>
            <w:vAlign w:val="center"/>
          </w:tcPr>
          <w:p>
            <w:pPr>
              <w:pStyle w:val="8"/>
            </w:pPr>
            <w:r>
              <w:t>一、一般公共预算拨款收入</w:t>
            </w:r>
          </w:p>
        </w:tc>
        <w:tc>
          <w:tcPr>
            <w:tcW w:w="2959" w:type="dxa"/>
            <w:vAlign w:val="center"/>
          </w:tcPr>
          <w:p>
            <w:pPr>
              <w:pStyle w:val="9"/>
            </w:pPr>
            <w:r>
              <w:t>356.21</w:t>
            </w:r>
          </w:p>
        </w:tc>
        <w:tc>
          <w:tcPr>
            <w:tcW w:w="2959" w:type="dxa"/>
            <w:vAlign w:val="center"/>
          </w:tcPr>
          <w:p>
            <w:pPr>
              <w:pStyle w:val="8"/>
            </w:pPr>
            <w:r>
              <w:t>一、一般公共服务支出</w:t>
            </w:r>
          </w:p>
        </w:tc>
        <w:tc>
          <w:tcPr>
            <w:tcW w:w="2959" w:type="dxa"/>
            <w:vAlign w:val="center"/>
          </w:tcPr>
          <w:p>
            <w:pPr>
              <w:pStyle w:val="9"/>
            </w:pPr>
            <w:r>
              <w:t>290.46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2</w:t>
            </w:r>
          </w:p>
        </w:tc>
        <w:tc>
          <w:tcPr>
            <w:tcW w:w="2959" w:type="dxa"/>
            <w:vAlign w:val="center"/>
          </w:tcPr>
          <w:p>
            <w:pPr>
              <w:pStyle w:val="8"/>
            </w:pPr>
            <w:r>
              <w:t>二、政府性基金预算拨款收入</w:t>
            </w:r>
          </w:p>
        </w:tc>
        <w:tc>
          <w:tcPr>
            <w:tcW w:w="2959" w:type="dxa"/>
            <w:vAlign w:val="center"/>
          </w:tcPr>
          <w:p>
            <w:pPr>
              <w:pStyle w:val="9"/>
            </w:pPr>
          </w:p>
        </w:tc>
        <w:tc>
          <w:tcPr>
            <w:tcW w:w="2959" w:type="dxa"/>
            <w:vAlign w:val="center"/>
          </w:tcPr>
          <w:p>
            <w:pPr>
              <w:pStyle w:val="8"/>
            </w:pPr>
            <w:r>
              <w:t>二、外交支出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3</w:t>
            </w:r>
          </w:p>
        </w:tc>
        <w:tc>
          <w:tcPr>
            <w:tcW w:w="2959" w:type="dxa"/>
            <w:vAlign w:val="center"/>
          </w:tcPr>
          <w:p>
            <w:pPr>
              <w:pStyle w:val="8"/>
            </w:pPr>
            <w:r>
              <w:t>三、国有资本经营预算拨款收入</w:t>
            </w:r>
          </w:p>
        </w:tc>
        <w:tc>
          <w:tcPr>
            <w:tcW w:w="2959" w:type="dxa"/>
            <w:vAlign w:val="center"/>
          </w:tcPr>
          <w:p>
            <w:pPr>
              <w:pStyle w:val="9"/>
            </w:pPr>
          </w:p>
        </w:tc>
        <w:tc>
          <w:tcPr>
            <w:tcW w:w="2959" w:type="dxa"/>
            <w:vAlign w:val="center"/>
          </w:tcPr>
          <w:p>
            <w:pPr>
              <w:pStyle w:val="8"/>
            </w:pPr>
            <w:r>
              <w:t>三、国防支出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4</w:t>
            </w:r>
          </w:p>
        </w:tc>
        <w:tc>
          <w:tcPr>
            <w:tcW w:w="2959" w:type="dxa"/>
            <w:vAlign w:val="center"/>
          </w:tcPr>
          <w:p>
            <w:pPr>
              <w:pStyle w:val="8"/>
            </w:pPr>
            <w:r>
              <w:t>四、财政专户管理资金收入</w:t>
            </w:r>
          </w:p>
        </w:tc>
        <w:tc>
          <w:tcPr>
            <w:tcW w:w="2959" w:type="dxa"/>
            <w:vAlign w:val="center"/>
          </w:tcPr>
          <w:p>
            <w:pPr>
              <w:pStyle w:val="9"/>
            </w:pPr>
          </w:p>
        </w:tc>
        <w:tc>
          <w:tcPr>
            <w:tcW w:w="2959" w:type="dxa"/>
            <w:vAlign w:val="center"/>
          </w:tcPr>
          <w:p>
            <w:pPr>
              <w:pStyle w:val="8"/>
            </w:pPr>
            <w:r>
              <w:t>四、公共安全支出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5</w:t>
            </w:r>
          </w:p>
        </w:tc>
        <w:tc>
          <w:tcPr>
            <w:tcW w:w="2959" w:type="dxa"/>
            <w:vAlign w:val="center"/>
          </w:tcPr>
          <w:p>
            <w:pPr>
              <w:pStyle w:val="8"/>
            </w:pPr>
            <w:r>
              <w:t>五、事业收入</w:t>
            </w:r>
          </w:p>
        </w:tc>
        <w:tc>
          <w:tcPr>
            <w:tcW w:w="2959" w:type="dxa"/>
            <w:vAlign w:val="center"/>
          </w:tcPr>
          <w:p>
            <w:pPr>
              <w:pStyle w:val="9"/>
            </w:pPr>
          </w:p>
        </w:tc>
        <w:tc>
          <w:tcPr>
            <w:tcW w:w="2959" w:type="dxa"/>
            <w:vAlign w:val="center"/>
          </w:tcPr>
          <w:p>
            <w:pPr>
              <w:pStyle w:val="8"/>
            </w:pPr>
            <w:r>
              <w:t>五、教育支出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6</w:t>
            </w:r>
          </w:p>
        </w:tc>
        <w:tc>
          <w:tcPr>
            <w:tcW w:w="2959" w:type="dxa"/>
            <w:vAlign w:val="center"/>
          </w:tcPr>
          <w:p>
            <w:pPr>
              <w:pStyle w:val="8"/>
            </w:pPr>
            <w:r>
              <w:t>六、事业单位经营收入</w:t>
            </w:r>
          </w:p>
        </w:tc>
        <w:tc>
          <w:tcPr>
            <w:tcW w:w="2959" w:type="dxa"/>
            <w:vAlign w:val="center"/>
          </w:tcPr>
          <w:p>
            <w:pPr>
              <w:pStyle w:val="9"/>
            </w:pPr>
          </w:p>
        </w:tc>
        <w:tc>
          <w:tcPr>
            <w:tcW w:w="2959" w:type="dxa"/>
            <w:vAlign w:val="center"/>
          </w:tcPr>
          <w:p>
            <w:pPr>
              <w:pStyle w:val="8"/>
            </w:pPr>
            <w:r>
              <w:t>六、科学技术支出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7</w:t>
            </w:r>
          </w:p>
        </w:tc>
        <w:tc>
          <w:tcPr>
            <w:tcW w:w="2959" w:type="dxa"/>
            <w:vAlign w:val="center"/>
          </w:tcPr>
          <w:p>
            <w:pPr>
              <w:pStyle w:val="8"/>
            </w:pPr>
            <w:r>
              <w:t>七、上级补助收入</w:t>
            </w:r>
          </w:p>
        </w:tc>
        <w:tc>
          <w:tcPr>
            <w:tcW w:w="2959" w:type="dxa"/>
            <w:vAlign w:val="center"/>
          </w:tcPr>
          <w:p>
            <w:pPr>
              <w:pStyle w:val="9"/>
            </w:pPr>
          </w:p>
        </w:tc>
        <w:tc>
          <w:tcPr>
            <w:tcW w:w="2959" w:type="dxa"/>
            <w:vAlign w:val="center"/>
          </w:tcPr>
          <w:p>
            <w:pPr>
              <w:pStyle w:val="8"/>
            </w:pPr>
            <w:r>
              <w:t>七、文化旅游体育与传媒支出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8</w:t>
            </w:r>
          </w:p>
        </w:tc>
        <w:tc>
          <w:tcPr>
            <w:tcW w:w="2959" w:type="dxa"/>
            <w:vAlign w:val="center"/>
          </w:tcPr>
          <w:p>
            <w:pPr>
              <w:pStyle w:val="8"/>
            </w:pPr>
            <w:r>
              <w:t>八、附属单位上缴收入</w:t>
            </w:r>
          </w:p>
        </w:tc>
        <w:tc>
          <w:tcPr>
            <w:tcW w:w="2959" w:type="dxa"/>
            <w:vAlign w:val="center"/>
          </w:tcPr>
          <w:p>
            <w:pPr>
              <w:pStyle w:val="9"/>
            </w:pPr>
          </w:p>
        </w:tc>
        <w:tc>
          <w:tcPr>
            <w:tcW w:w="2959" w:type="dxa"/>
            <w:vAlign w:val="center"/>
          </w:tcPr>
          <w:p>
            <w:pPr>
              <w:pStyle w:val="8"/>
            </w:pPr>
            <w:r>
              <w:t>八、社会保障和就业支出</w:t>
            </w:r>
          </w:p>
        </w:tc>
        <w:tc>
          <w:tcPr>
            <w:tcW w:w="2959" w:type="dxa"/>
            <w:vAlign w:val="center"/>
          </w:tcPr>
          <w:p>
            <w:pPr>
              <w:pStyle w:val="9"/>
            </w:pPr>
            <w:r>
              <w:t>28.82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9</w:t>
            </w:r>
          </w:p>
        </w:tc>
        <w:tc>
          <w:tcPr>
            <w:tcW w:w="2959" w:type="dxa"/>
            <w:vAlign w:val="center"/>
          </w:tcPr>
          <w:p>
            <w:pPr>
              <w:pStyle w:val="8"/>
            </w:pPr>
            <w:r>
              <w:t>九、其他收入</w:t>
            </w:r>
          </w:p>
        </w:tc>
        <w:tc>
          <w:tcPr>
            <w:tcW w:w="2959" w:type="dxa"/>
            <w:vAlign w:val="center"/>
          </w:tcPr>
          <w:p>
            <w:pPr>
              <w:pStyle w:val="9"/>
            </w:pPr>
          </w:p>
        </w:tc>
        <w:tc>
          <w:tcPr>
            <w:tcW w:w="2959" w:type="dxa"/>
            <w:vAlign w:val="center"/>
          </w:tcPr>
          <w:p>
            <w:pPr>
              <w:pStyle w:val="8"/>
            </w:pPr>
            <w:r>
              <w:t>九、社会保险基金支出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10</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十、其他机关事业单位基本养老保险基金支出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11</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十一、卫生健康支出</w:t>
            </w:r>
          </w:p>
        </w:tc>
        <w:tc>
          <w:tcPr>
            <w:tcW w:w="2959" w:type="dxa"/>
            <w:vAlign w:val="center"/>
          </w:tcPr>
          <w:p>
            <w:pPr>
              <w:pStyle w:val="9"/>
            </w:pPr>
            <w:r>
              <w:t>13.28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12</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十二、节能环保支出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13</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十三、城乡社区支出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14</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十四、农林水支出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15</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十五、交通运输支出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16</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十六、资源勘探工业信息等支出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17</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十七、商业服务业等支出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18</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十八、金融支出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19</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十九、援助其他地区支出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20</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二十、自然资源海洋气象等支出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21</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二十一、住房保障支出</w:t>
            </w:r>
          </w:p>
        </w:tc>
        <w:tc>
          <w:tcPr>
            <w:tcW w:w="2959" w:type="dxa"/>
            <w:vAlign w:val="center"/>
          </w:tcPr>
          <w:p>
            <w:pPr>
              <w:pStyle w:val="9"/>
            </w:pPr>
            <w:r>
              <w:t>23.65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22</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二十二、粮油物资储备支出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23</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二十三、国有资本经营预算支出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24</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二十四、灾害防治及应急管理支出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25</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二十五、预备费</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26</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二十六、其他支出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27</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二十七、转移性支出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28</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二十八、债务还本支出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29</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二十九、债务付息支出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30</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三十、债务发行费用支出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31</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三十一、抗疫特别国债安排的支出</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32</w:t>
            </w:r>
          </w:p>
        </w:tc>
        <w:tc>
          <w:tcPr>
            <w:tcW w:w="2959" w:type="dxa"/>
            <w:vAlign w:val="center"/>
          </w:tcPr>
          <w:p>
            <w:pPr>
              <w:pStyle w:val="8"/>
            </w:pPr>
          </w:p>
        </w:tc>
        <w:tc>
          <w:tcPr>
            <w:tcW w:w="2959" w:type="dxa"/>
            <w:vAlign w:val="center"/>
          </w:tcPr>
          <w:p>
            <w:pPr>
              <w:pStyle w:val="9"/>
            </w:pPr>
          </w:p>
        </w:tc>
        <w:tc>
          <w:tcPr>
            <w:tcW w:w="2959" w:type="dxa"/>
            <w:vAlign w:val="center"/>
          </w:tcPr>
          <w:p>
            <w:pPr>
              <w:pStyle w:val="8"/>
            </w:pPr>
            <w:r>
              <w:t>三十二、人行科目</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33</w:t>
            </w:r>
          </w:p>
        </w:tc>
        <w:tc>
          <w:tcPr>
            <w:tcW w:w="2959" w:type="dxa"/>
            <w:vAlign w:val="center"/>
          </w:tcPr>
          <w:p>
            <w:pPr>
              <w:pStyle w:val="10"/>
            </w:pPr>
            <w:r>
              <w:t>本年收入合计</w:t>
            </w:r>
          </w:p>
        </w:tc>
        <w:tc>
          <w:tcPr>
            <w:tcW w:w="2959" w:type="dxa"/>
            <w:vAlign w:val="center"/>
          </w:tcPr>
          <w:p>
            <w:pPr>
              <w:pStyle w:val="11"/>
            </w:pPr>
            <w:r>
              <w:t>356.21</w:t>
            </w:r>
          </w:p>
        </w:tc>
        <w:tc>
          <w:tcPr>
            <w:tcW w:w="2959" w:type="dxa"/>
            <w:vAlign w:val="center"/>
          </w:tcPr>
          <w:p>
            <w:pPr>
              <w:pStyle w:val="10"/>
            </w:pPr>
            <w:r>
              <w:t>本年支出合计</w:t>
            </w:r>
          </w:p>
        </w:tc>
        <w:tc>
          <w:tcPr>
            <w:tcW w:w="2959" w:type="dxa"/>
            <w:vAlign w:val="center"/>
          </w:tcPr>
          <w:p>
            <w:pPr>
              <w:pStyle w:val="11"/>
            </w:pPr>
            <w:r>
              <w:t>356.21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34</w:t>
            </w:r>
          </w:p>
        </w:tc>
        <w:tc>
          <w:tcPr>
            <w:tcW w:w="2959" w:type="dxa"/>
            <w:vAlign w:val="center"/>
          </w:tcPr>
          <w:p>
            <w:pPr>
              <w:pStyle w:val="8"/>
            </w:pPr>
            <w:r>
              <w:t>上年结转结余</w:t>
            </w:r>
          </w:p>
        </w:tc>
        <w:tc>
          <w:tcPr>
            <w:tcW w:w="2959" w:type="dxa"/>
            <w:vAlign w:val="center"/>
          </w:tcPr>
          <w:p>
            <w:pPr>
              <w:pStyle w:val="9"/>
            </w:pPr>
          </w:p>
        </w:tc>
        <w:tc>
          <w:tcPr>
            <w:tcW w:w="2959" w:type="dxa"/>
            <w:vAlign w:val="center"/>
          </w:tcPr>
          <w:p>
            <w:pPr>
              <w:pStyle w:val="8"/>
            </w:pPr>
            <w:r>
              <w:t>年终结转结余</w:t>
            </w:r>
          </w:p>
        </w:tc>
        <w:tc>
          <w:tcPr>
            <w:tcW w:w="295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7"/>
            </w:pPr>
            <w:r>
              <w:t>35</w:t>
            </w:r>
          </w:p>
        </w:tc>
        <w:tc>
          <w:tcPr>
            <w:tcW w:w="2959" w:type="dxa"/>
            <w:vAlign w:val="center"/>
          </w:tcPr>
          <w:p>
            <w:pPr>
              <w:pStyle w:val="10"/>
            </w:pPr>
            <w:r>
              <w:t>收入总计</w:t>
            </w:r>
          </w:p>
        </w:tc>
        <w:tc>
          <w:tcPr>
            <w:tcW w:w="2959" w:type="dxa"/>
            <w:vAlign w:val="center"/>
          </w:tcPr>
          <w:p>
            <w:pPr>
              <w:pStyle w:val="11"/>
            </w:pPr>
            <w:r>
              <w:t>356.21</w:t>
            </w:r>
          </w:p>
        </w:tc>
        <w:tc>
          <w:tcPr>
            <w:tcW w:w="2959" w:type="dxa"/>
            <w:vAlign w:val="center"/>
          </w:tcPr>
          <w:p>
            <w:pPr>
              <w:pStyle w:val="10"/>
            </w:pPr>
            <w:r>
              <w:t>支出总计</w:t>
            </w:r>
          </w:p>
        </w:tc>
        <w:tc>
          <w:tcPr>
            <w:tcW w:w="2959" w:type="dxa"/>
            <w:vAlign w:val="center"/>
          </w:tcPr>
          <w:p>
            <w:pPr>
              <w:pStyle w:val="11"/>
            </w:pPr>
            <w:r>
              <w:t>356.21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4"/>
            </w:pPr>
            <w:r>
              <w:t>102001中国人民政治协商会议河北省沙河市委员会本级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pPr>
              <w:pStyle w:val="6"/>
            </w:pPr>
            <w:r>
              <w:t>序号</w:t>
            </w:r>
          </w:p>
        </w:tc>
        <w:tc>
          <w:tcPr>
            <w:tcW w:w="6822" w:type="dxa"/>
            <w:gridSpan w:val="9"/>
            <w:vMerge w:val="restart"/>
            <w:vAlign w:val="center"/>
          </w:tcPr>
          <w:p>
            <w:pPr>
              <w:pStyle w:val="6"/>
            </w:pPr>
            <w:r>
              <w:t>合计</w:t>
            </w:r>
          </w:p>
        </w:tc>
        <w:tc>
          <w:tcPr>
            <w:tcW w:w="758" w:type="dxa"/>
            <w:vMerge w:val="restart"/>
            <w:vAlign w:val="center"/>
          </w:tcPr>
          <w:p>
            <w:pPr>
              <w:pStyle w:val="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tc>
        <w:tc>
          <w:tcPr>
            <w:tcW w:w="758" w:type="dxa"/>
            <w:vAlign w:val="center"/>
          </w:tcPr>
          <w:p>
            <w:pPr>
              <w:pStyle w:val="6"/>
            </w:pPr>
            <w:r>
              <w:t>科目    编码</w:t>
            </w:r>
          </w:p>
        </w:tc>
        <w:tc>
          <w:tcPr>
            <w:tcW w:w="758" w:type="dxa"/>
            <w:vAlign w:val="center"/>
          </w:tcPr>
          <w:p>
            <w:pPr>
              <w:pStyle w:val="6"/>
            </w:pPr>
            <w:r>
              <w:t>科目名称</w:t>
            </w:r>
          </w:p>
        </w:tc>
        <w:tc>
          <w:tcPr>
            <w:tcW w:w="758" w:type="dxa"/>
            <w:vMerge w:val="continue"/>
            <w:vAlign w:val="top"/>
          </w:tcPr>
          <w:p/>
        </w:tc>
        <w:tc>
          <w:tcPr>
            <w:tcW w:w="758" w:type="dxa"/>
            <w:vAlign w:val="center"/>
          </w:tcPr>
          <w:p>
            <w:pPr>
              <w:pStyle w:val="6"/>
            </w:pPr>
            <w:r>
              <w:t>小计</w:t>
            </w:r>
          </w:p>
        </w:tc>
        <w:tc>
          <w:tcPr>
            <w:tcW w:w="758" w:type="dxa"/>
            <w:vAlign w:val="center"/>
          </w:tcPr>
          <w:p>
            <w:pPr>
              <w:pStyle w:val="6"/>
            </w:pPr>
            <w:r>
              <w:t>财政拨款 收入</w:t>
            </w:r>
          </w:p>
        </w:tc>
        <w:tc>
          <w:tcPr>
            <w:tcW w:w="758" w:type="dxa"/>
            <w:vAlign w:val="center"/>
          </w:tcPr>
          <w:p>
            <w:pPr>
              <w:pStyle w:val="6"/>
            </w:pPr>
            <w:r>
              <w:t>财政专户 收入</w:t>
            </w:r>
          </w:p>
        </w:tc>
        <w:tc>
          <w:tcPr>
            <w:tcW w:w="758" w:type="dxa"/>
            <w:vAlign w:val="center"/>
          </w:tcPr>
          <w:p>
            <w:pPr>
              <w:pStyle w:val="6"/>
            </w:pPr>
            <w:r>
              <w:t>事业收入</w:t>
            </w:r>
          </w:p>
        </w:tc>
        <w:tc>
          <w:tcPr>
            <w:tcW w:w="758" w:type="dxa"/>
            <w:vAlign w:val="center"/>
          </w:tcPr>
          <w:p>
            <w:pPr>
              <w:pStyle w:val="6"/>
            </w:pPr>
            <w:r>
              <w:t>经营收入</w:t>
            </w:r>
          </w:p>
        </w:tc>
        <w:tc>
          <w:tcPr>
            <w:tcW w:w="758" w:type="dxa"/>
            <w:vAlign w:val="center"/>
          </w:tcPr>
          <w:p>
            <w:pPr>
              <w:pStyle w:val="6"/>
            </w:pPr>
            <w:r>
              <w:t>上级补助收入</w:t>
            </w:r>
          </w:p>
        </w:tc>
        <w:tc>
          <w:tcPr>
            <w:tcW w:w="758" w:type="dxa"/>
            <w:vAlign w:val="center"/>
          </w:tcPr>
          <w:p>
            <w:pPr>
              <w:pStyle w:val="6"/>
            </w:pPr>
            <w:r>
              <w:t>附属单位上缴收入</w:t>
            </w:r>
          </w:p>
        </w:tc>
        <w:tc>
          <w:tcPr>
            <w:tcW w:w="758" w:type="dxa"/>
            <w:vAlign w:val="center"/>
          </w:tcPr>
          <w:p>
            <w:pPr>
              <w:pStyle w:val="6"/>
            </w:pPr>
            <w:r>
              <w:t>其他收入</w:t>
            </w:r>
          </w:p>
        </w:tc>
        <w:tc>
          <w:tcPr>
            <w:tcW w:w="75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6"/>
            </w:pPr>
            <w:r>
              <w:t>栏次</w:t>
            </w:r>
          </w:p>
        </w:tc>
        <w:tc>
          <w:tcPr>
            <w:tcW w:w="758" w:type="dxa"/>
            <w:vAlign w:val="center"/>
          </w:tcPr>
          <w:p>
            <w:pPr>
              <w:pStyle w:val="6"/>
            </w:pPr>
            <w:r>
              <w:t>1</w:t>
            </w:r>
          </w:p>
        </w:tc>
        <w:tc>
          <w:tcPr>
            <w:tcW w:w="758" w:type="dxa"/>
            <w:vAlign w:val="center"/>
          </w:tcPr>
          <w:p>
            <w:pPr>
              <w:pStyle w:val="6"/>
            </w:pPr>
            <w:r>
              <w:t>2</w:t>
            </w:r>
          </w:p>
        </w:tc>
        <w:tc>
          <w:tcPr>
            <w:tcW w:w="758" w:type="dxa"/>
            <w:vAlign w:val="center"/>
          </w:tcPr>
          <w:p>
            <w:pPr>
              <w:pStyle w:val="6"/>
            </w:pPr>
            <w:r>
              <w:t>3</w:t>
            </w:r>
          </w:p>
        </w:tc>
        <w:tc>
          <w:tcPr>
            <w:tcW w:w="758" w:type="dxa"/>
            <w:vAlign w:val="center"/>
          </w:tcPr>
          <w:p>
            <w:pPr>
              <w:pStyle w:val="6"/>
            </w:pPr>
            <w:r>
              <w:t>4</w:t>
            </w:r>
          </w:p>
        </w:tc>
        <w:tc>
          <w:tcPr>
            <w:tcW w:w="758" w:type="dxa"/>
            <w:vAlign w:val="center"/>
          </w:tcPr>
          <w:p>
            <w:pPr>
              <w:pStyle w:val="6"/>
            </w:pPr>
            <w:r>
              <w:t>5</w:t>
            </w:r>
          </w:p>
        </w:tc>
        <w:tc>
          <w:tcPr>
            <w:tcW w:w="758" w:type="dxa"/>
            <w:vAlign w:val="center"/>
          </w:tcPr>
          <w:p>
            <w:pPr>
              <w:pStyle w:val="6"/>
            </w:pPr>
            <w:r>
              <w:t>6</w:t>
            </w:r>
          </w:p>
        </w:tc>
        <w:tc>
          <w:tcPr>
            <w:tcW w:w="758" w:type="dxa"/>
            <w:vAlign w:val="center"/>
          </w:tcPr>
          <w:p>
            <w:pPr>
              <w:pStyle w:val="6"/>
            </w:pPr>
            <w:r>
              <w:t>7</w:t>
            </w:r>
          </w:p>
        </w:tc>
        <w:tc>
          <w:tcPr>
            <w:tcW w:w="758" w:type="dxa"/>
            <w:vAlign w:val="center"/>
          </w:tcPr>
          <w:p>
            <w:pPr>
              <w:pStyle w:val="6"/>
            </w:pPr>
            <w:r>
              <w:t>8</w:t>
            </w:r>
          </w:p>
        </w:tc>
        <w:tc>
          <w:tcPr>
            <w:tcW w:w="758" w:type="dxa"/>
            <w:vAlign w:val="center"/>
          </w:tcPr>
          <w:p>
            <w:pPr>
              <w:pStyle w:val="6"/>
            </w:pPr>
            <w:r>
              <w:t>9</w:t>
            </w:r>
          </w:p>
        </w:tc>
        <w:tc>
          <w:tcPr>
            <w:tcW w:w="758" w:type="dxa"/>
            <w:vAlign w:val="center"/>
          </w:tcPr>
          <w:p>
            <w:pPr>
              <w:pStyle w:val="6"/>
            </w:pPr>
            <w:r>
              <w:t>10</w:t>
            </w:r>
          </w:p>
        </w:tc>
        <w:tc>
          <w:tcPr>
            <w:tcW w:w="758" w:type="dxa"/>
            <w:vAlign w:val="center"/>
          </w:tcPr>
          <w:p>
            <w:pPr>
              <w:pStyle w:val="6"/>
            </w:pPr>
            <w:r>
              <w:t>11</w:t>
            </w:r>
          </w:p>
        </w:tc>
        <w:tc>
          <w:tcPr>
            <w:tcW w:w="758" w:type="dxa"/>
            <w:vAlign w:val="center"/>
          </w:tcPr>
          <w:p>
            <w:pPr>
              <w:pStyle w:val="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7"/>
            </w:pPr>
            <w:r>
              <w:t>1</w:t>
            </w:r>
          </w:p>
        </w:tc>
        <w:tc>
          <w:tcPr>
            <w:tcW w:w="758" w:type="dxa"/>
            <w:vAlign w:val="center"/>
          </w:tcPr>
          <w:p>
            <w:pPr>
              <w:pStyle w:val="12"/>
            </w:pPr>
          </w:p>
        </w:tc>
        <w:tc>
          <w:tcPr>
            <w:tcW w:w="758" w:type="dxa"/>
            <w:vAlign w:val="center"/>
          </w:tcPr>
          <w:p>
            <w:pPr>
              <w:pStyle w:val="10"/>
            </w:pPr>
            <w:r>
              <w:t>合计</w:t>
            </w:r>
          </w:p>
        </w:tc>
        <w:tc>
          <w:tcPr>
            <w:tcW w:w="758" w:type="dxa"/>
            <w:vAlign w:val="center"/>
          </w:tcPr>
          <w:p>
            <w:pPr>
              <w:pStyle w:val="11"/>
            </w:pPr>
            <w:r>
              <w:t>356.21</w:t>
            </w:r>
          </w:p>
        </w:tc>
        <w:tc>
          <w:tcPr>
            <w:tcW w:w="758" w:type="dxa"/>
            <w:vAlign w:val="center"/>
          </w:tcPr>
          <w:p>
            <w:pPr>
              <w:pStyle w:val="11"/>
            </w:pPr>
            <w:r>
              <w:t>356.21</w:t>
            </w:r>
          </w:p>
        </w:tc>
        <w:tc>
          <w:tcPr>
            <w:tcW w:w="758" w:type="dxa"/>
            <w:vAlign w:val="center"/>
          </w:tcPr>
          <w:p>
            <w:pPr>
              <w:pStyle w:val="11"/>
            </w:pPr>
            <w:r>
              <w:t>356.21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7"/>
            </w:pPr>
            <w:r>
              <w:t>2</w:t>
            </w:r>
          </w:p>
        </w:tc>
        <w:tc>
          <w:tcPr>
            <w:tcW w:w="758" w:type="dxa"/>
            <w:vAlign w:val="center"/>
          </w:tcPr>
          <w:p>
            <w:pPr>
              <w:pStyle w:val="8"/>
            </w:pPr>
            <w:r>
              <w:t>201</w:t>
            </w:r>
          </w:p>
        </w:tc>
        <w:tc>
          <w:tcPr>
            <w:tcW w:w="758" w:type="dxa"/>
            <w:vAlign w:val="center"/>
          </w:tcPr>
          <w:p>
            <w:pPr>
              <w:pStyle w:val="8"/>
            </w:pPr>
            <w:r>
              <w:t>一般公共服务支出</w:t>
            </w:r>
          </w:p>
        </w:tc>
        <w:tc>
          <w:tcPr>
            <w:tcW w:w="758" w:type="dxa"/>
            <w:vAlign w:val="center"/>
          </w:tcPr>
          <w:p>
            <w:pPr>
              <w:pStyle w:val="9"/>
            </w:pPr>
            <w:r>
              <w:t>290.46</w:t>
            </w:r>
          </w:p>
        </w:tc>
        <w:tc>
          <w:tcPr>
            <w:tcW w:w="758" w:type="dxa"/>
            <w:vAlign w:val="center"/>
          </w:tcPr>
          <w:p>
            <w:pPr>
              <w:pStyle w:val="9"/>
            </w:pPr>
            <w:r>
              <w:t>290.46</w:t>
            </w:r>
          </w:p>
        </w:tc>
        <w:tc>
          <w:tcPr>
            <w:tcW w:w="758" w:type="dxa"/>
            <w:vAlign w:val="center"/>
          </w:tcPr>
          <w:p>
            <w:pPr>
              <w:pStyle w:val="9"/>
            </w:pPr>
            <w:r>
              <w:t>290.46</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7"/>
            </w:pPr>
            <w:r>
              <w:t>3</w:t>
            </w:r>
          </w:p>
        </w:tc>
        <w:tc>
          <w:tcPr>
            <w:tcW w:w="758" w:type="dxa"/>
            <w:vAlign w:val="center"/>
          </w:tcPr>
          <w:p>
            <w:pPr>
              <w:pStyle w:val="8"/>
            </w:pPr>
            <w:r>
              <w:t>20102</w:t>
            </w:r>
          </w:p>
        </w:tc>
        <w:tc>
          <w:tcPr>
            <w:tcW w:w="758" w:type="dxa"/>
            <w:vAlign w:val="center"/>
          </w:tcPr>
          <w:p>
            <w:pPr>
              <w:pStyle w:val="8"/>
            </w:pPr>
            <w:r>
              <w:t>政协事务</w:t>
            </w:r>
          </w:p>
        </w:tc>
        <w:tc>
          <w:tcPr>
            <w:tcW w:w="758" w:type="dxa"/>
            <w:vAlign w:val="center"/>
          </w:tcPr>
          <w:p>
            <w:pPr>
              <w:pStyle w:val="9"/>
            </w:pPr>
            <w:r>
              <w:t>290.46</w:t>
            </w:r>
          </w:p>
        </w:tc>
        <w:tc>
          <w:tcPr>
            <w:tcW w:w="758" w:type="dxa"/>
            <w:vAlign w:val="center"/>
          </w:tcPr>
          <w:p>
            <w:pPr>
              <w:pStyle w:val="9"/>
            </w:pPr>
            <w:r>
              <w:t>290.46</w:t>
            </w:r>
          </w:p>
        </w:tc>
        <w:tc>
          <w:tcPr>
            <w:tcW w:w="758" w:type="dxa"/>
            <w:vAlign w:val="center"/>
          </w:tcPr>
          <w:p>
            <w:pPr>
              <w:pStyle w:val="9"/>
            </w:pPr>
            <w:r>
              <w:t>290.46</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7"/>
            </w:pPr>
            <w:r>
              <w:t>4</w:t>
            </w:r>
          </w:p>
        </w:tc>
        <w:tc>
          <w:tcPr>
            <w:tcW w:w="758" w:type="dxa"/>
            <w:vAlign w:val="center"/>
          </w:tcPr>
          <w:p>
            <w:pPr>
              <w:pStyle w:val="8"/>
            </w:pPr>
            <w:r>
              <w:t>2010201</w:t>
            </w:r>
          </w:p>
        </w:tc>
        <w:tc>
          <w:tcPr>
            <w:tcW w:w="758" w:type="dxa"/>
            <w:vAlign w:val="center"/>
          </w:tcPr>
          <w:p>
            <w:pPr>
              <w:pStyle w:val="8"/>
            </w:pPr>
            <w:r>
              <w:t>行政运行</w:t>
            </w:r>
          </w:p>
        </w:tc>
        <w:tc>
          <w:tcPr>
            <w:tcW w:w="758" w:type="dxa"/>
            <w:vAlign w:val="center"/>
          </w:tcPr>
          <w:p>
            <w:pPr>
              <w:pStyle w:val="9"/>
            </w:pPr>
            <w:r>
              <w:t>252.76</w:t>
            </w:r>
          </w:p>
        </w:tc>
        <w:tc>
          <w:tcPr>
            <w:tcW w:w="758" w:type="dxa"/>
            <w:vAlign w:val="center"/>
          </w:tcPr>
          <w:p>
            <w:pPr>
              <w:pStyle w:val="9"/>
            </w:pPr>
            <w:r>
              <w:t>252.76</w:t>
            </w:r>
          </w:p>
        </w:tc>
        <w:tc>
          <w:tcPr>
            <w:tcW w:w="758" w:type="dxa"/>
            <w:vAlign w:val="center"/>
          </w:tcPr>
          <w:p>
            <w:pPr>
              <w:pStyle w:val="9"/>
            </w:pPr>
            <w:r>
              <w:t>252.76</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7"/>
            </w:pPr>
            <w:r>
              <w:t>5</w:t>
            </w:r>
          </w:p>
        </w:tc>
        <w:tc>
          <w:tcPr>
            <w:tcW w:w="758" w:type="dxa"/>
            <w:vAlign w:val="center"/>
          </w:tcPr>
          <w:p>
            <w:pPr>
              <w:pStyle w:val="8"/>
            </w:pPr>
            <w:r>
              <w:t>2010204</w:t>
            </w:r>
          </w:p>
        </w:tc>
        <w:tc>
          <w:tcPr>
            <w:tcW w:w="758" w:type="dxa"/>
            <w:vAlign w:val="center"/>
          </w:tcPr>
          <w:p>
            <w:pPr>
              <w:pStyle w:val="8"/>
            </w:pPr>
            <w:r>
              <w:t>政协会议</w:t>
            </w:r>
          </w:p>
        </w:tc>
        <w:tc>
          <w:tcPr>
            <w:tcW w:w="758" w:type="dxa"/>
            <w:vAlign w:val="center"/>
          </w:tcPr>
          <w:p>
            <w:pPr>
              <w:pStyle w:val="9"/>
            </w:pPr>
            <w:r>
              <w:t>24.79</w:t>
            </w:r>
          </w:p>
        </w:tc>
        <w:tc>
          <w:tcPr>
            <w:tcW w:w="758" w:type="dxa"/>
            <w:vAlign w:val="center"/>
          </w:tcPr>
          <w:p>
            <w:pPr>
              <w:pStyle w:val="9"/>
            </w:pPr>
            <w:r>
              <w:t>24.79</w:t>
            </w:r>
          </w:p>
        </w:tc>
        <w:tc>
          <w:tcPr>
            <w:tcW w:w="758" w:type="dxa"/>
            <w:vAlign w:val="center"/>
          </w:tcPr>
          <w:p>
            <w:pPr>
              <w:pStyle w:val="9"/>
            </w:pPr>
            <w:r>
              <w:t>24.79</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CellMar>
            <w:top w:w="0" w:type="dxa"/>
            <w:left w:w="108" w:type="dxa"/>
            <w:bottom w:w="0" w:type="dxa"/>
            <w:right w:w="108" w:type="dxa"/>
          </w:tblCellMar>
        </w:tblPrEx>
        <w:trPr>
          <w:trHeight w:val="369" w:hRule="atLeast"/>
          <w:jc w:val="center"/>
        </w:trPr>
        <w:tc>
          <w:tcPr>
            <w:tcW w:w="758" w:type="dxa"/>
            <w:vAlign w:val="center"/>
          </w:tcPr>
          <w:p>
            <w:pPr>
              <w:pStyle w:val="7"/>
            </w:pPr>
            <w:r>
              <w:t>6</w:t>
            </w:r>
          </w:p>
        </w:tc>
        <w:tc>
          <w:tcPr>
            <w:tcW w:w="758" w:type="dxa"/>
            <w:vAlign w:val="center"/>
          </w:tcPr>
          <w:p>
            <w:pPr>
              <w:pStyle w:val="8"/>
            </w:pPr>
            <w:r>
              <w:t>2010206</w:t>
            </w:r>
          </w:p>
        </w:tc>
        <w:tc>
          <w:tcPr>
            <w:tcW w:w="758" w:type="dxa"/>
            <w:vAlign w:val="center"/>
          </w:tcPr>
          <w:p>
            <w:pPr>
              <w:pStyle w:val="8"/>
            </w:pPr>
            <w:r>
              <w:t>参政议政</w:t>
            </w:r>
          </w:p>
        </w:tc>
        <w:tc>
          <w:tcPr>
            <w:tcW w:w="758" w:type="dxa"/>
            <w:vAlign w:val="center"/>
          </w:tcPr>
          <w:p>
            <w:pPr>
              <w:pStyle w:val="9"/>
            </w:pPr>
            <w:r>
              <w:t>12.91</w:t>
            </w:r>
          </w:p>
        </w:tc>
        <w:tc>
          <w:tcPr>
            <w:tcW w:w="758" w:type="dxa"/>
            <w:vAlign w:val="center"/>
          </w:tcPr>
          <w:p>
            <w:pPr>
              <w:pStyle w:val="9"/>
            </w:pPr>
            <w:r>
              <w:t>12.91</w:t>
            </w:r>
          </w:p>
        </w:tc>
        <w:tc>
          <w:tcPr>
            <w:tcW w:w="758" w:type="dxa"/>
            <w:vAlign w:val="center"/>
          </w:tcPr>
          <w:p>
            <w:pPr>
              <w:pStyle w:val="9"/>
            </w:pPr>
            <w:r>
              <w:t>12.91</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7"/>
            </w:pPr>
            <w:r>
              <w:t>7</w:t>
            </w:r>
          </w:p>
        </w:tc>
        <w:tc>
          <w:tcPr>
            <w:tcW w:w="758" w:type="dxa"/>
            <w:vAlign w:val="center"/>
          </w:tcPr>
          <w:p>
            <w:pPr>
              <w:pStyle w:val="8"/>
            </w:pPr>
            <w:r>
              <w:t>208</w:t>
            </w:r>
          </w:p>
        </w:tc>
        <w:tc>
          <w:tcPr>
            <w:tcW w:w="758" w:type="dxa"/>
            <w:vAlign w:val="center"/>
          </w:tcPr>
          <w:p>
            <w:pPr>
              <w:pStyle w:val="8"/>
            </w:pPr>
            <w:r>
              <w:t>社会保障和就业支出</w:t>
            </w:r>
          </w:p>
        </w:tc>
        <w:tc>
          <w:tcPr>
            <w:tcW w:w="758" w:type="dxa"/>
            <w:vAlign w:val="center"/>
          </w:tcPr>
          <w:p>
            <w:pPr>
              <w:pStyle w:val="9"/>
            </w:pPr>
            <w:r>
              <w:t>28.82</w:t>
            </w:r>
          </w:p>
        </w:tc>
        <w:tc>
          <w:tcPr>
            <w:tcW w:w="758" w:type="dxa"/>
            <w:vAlign w:val="center"/>
          </w:tcPr>
          <w:p>
            <w:pPr>
              <w:pStyle w:val="9"/>
            </w:pPr>
            <w:r>
              <w:t>28.82</w:t>
            </w:r>
          </w:p>
        </w:tc>
        <w:tc>
          <w:tcPr>
            <w:tcW w:w="758" w:type="dxa"/>
            <w:vAlign w:val="center"/>
          </w:tcPr>
          <w:p>
            <w:pPr>
              <w:pStyle w:val="9"/>
            </w:pPr>
            <w:r>
              <w:t>28.82</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7"/>
            </w:pPr>
            <w:r>
              <w:t>8</w:t>
            </w:r>
          </w:p>
        </w:tc>
        <w:tc>
          <w:tcPr>
            <w:tcW w:w="758" w:type="dxa"/>
            <w:vAlign w:val="center"/>
          </w:tcPr>
          <w:p>
            <w:pPr>
              <w:pStyle w:val="8"/>
            </w:pPr>
            <w:r>
              <w:t>20805</w:t>
            </w:r>
          </w:p>
        </w:tc>
        <w:tc>
          <w:tcPr>
            <w:tcW w:w="758" w:type="dxa"/>
            <w:vAlign w:val="center"/>
          </w:tcPr>
          <w:p>
            <w:pPr>
              <w:pStyle w:val="8"/>
            </w:pPr>
            <w:r>
              <w:t>行政事业单位养老支出</w:t>
            </w:r>
          </w:p>
        </w:tc>
        <w:tc>
          <w:tcPr>
            <w:tcW w:w="758" w:type="dxa"/>
            <w:vAlign w:val="center"/>
          </w:tcPr>
          <w:p>
            <w:pPr>
              <w:pStyle w:val="9"/>
            </w:pPr>
            <w:r>
              <w:t>28.82</w:t>
            </w:r>
          </w:p>
        </w:tc>
        <w:tc>
          <w:tcPr>
            <w:tcW w:w="758" w:type="dxa"/>
            <w:vAlign w:val="center"/>
          </w:tcPr>
          <w:p>
            <w:pPr>
              <w:pStyle w:val="9"/>
            </w:pPr>
            <w:r>
              <w:t>28.82</w:t>
            </w:r>
          </w:p>
        </w:tc>
        <w:tc>
          <w:tcPr>
            <w:tcW w:w="758" w:type="dxa"/>
            <w:vAlign w:val="center"/>
          </w:tcPr>
          <w:p>
            <w:pPr>
              <w:pStyle w:val="9"/>
            </w:pPr>
            <w:r>
              <w:t>28.82</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7"/>
            </w:pPr>
            <w:r>
              <w:t>9</w:t>
            </w:r>
          </w:p>
        </w:tc>
        <w:tc>
          <w:tcPr>
            <w:tcW w:w="758" w:type="dxa"/>
            <w:vAlign w:val="center"/>
          </w:tcPr>
          <w:p>
            <w:pPr>
              <w:pStyle w:val="8"/>
            </w:pPr>
            <w:r>
              <w:t>2080505</w:t>
            </w:r>
          </w:p>
        </w:tc>
        <w:tc>
          <w:tcPr>
            <w:tcW w:w="758" w:type="dxa"/>
            <w:vAlign w:val="center"/>
          </w:tcPr>
          <w:p>
            <w:pPr>
              <w:pStyle w:val="8"/>
            </w:pPr>
            <w:r>
              <w:t>机关事业单位基本养老保险缴费支出</w:t>
            </w:r>
          </w:p>
        </w:tc>
        <w:tc>
          <w:tcPr>
            <w:tcW w:w="758" w:type="dxa"/>
            <w:vAlign w:val="center"/>
          </w:tcPr>
          <w:p>
            <w:pPr>
              <w:pStyle w:val="9"/>
            </w:pPr>
            <w:r>
              <w:t>28.82</w:t>
            </w:r>
          </w:p>
        </w:tc>
        <w:tc>
          <w:tcPr>
            <w:tcW w:w="758" w:type="dxa"/>
            <w:vAlign w:val="center"/>
          </w:tcPr>
          <w:p>
            <w:pPr>
              <w:pStyle w:val="9"/>
            </w:pPr>
            <w:r>
              <w:t>28.82</w:t>
            </w:r>
          </w:p>
        </w:tc>
        <w:tc>
          <w:tcPr>
            <w:tcW w:w="758" w:type="dxa"/>
            <w:vAlign w:val="center"/>
          </w:tcPr>
          <w:p>
            <w:pPr>
              <w:pStyle w:val="9"/>
            </w:pPr>
            <w:r>
              <w:t>28.82</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7"/>
            </w:pPr>
            <w:r>
              <w:t>10</w:t>
            </w:r>
          </w:p>
        </w:tc>
        <w:tc>
          <w:tcPr>
            <w:tcW w:w="758" w:type="dxa"/>
            <w:vAlign w:val="center"/>
          </w:tcPr>
          <w:p>
            <w:pPr>
              <w:pStyle w:val="8"/>
            </w:pPr>
            <w:r>
              <w:t>210</w:t>
            </w:r>
          </w:p>
        </w:tc>
        <w:tc>
          <w:tcPr>
            <w:tcW w:w="758" w:type="dxa"/>
            <w:vAlign w:val="center"/>
          </w:tcPr>
          <w:p>
            <w:pPr>
              <w:pStyle w:val="8"/>
            </w:pPr>
            <w:r>
              <w:t>卫生健康支出</w:t>
            </w:r>
          </w:p>
        </w:tc>
        <w:tc>
          <w:tcPr>
            <w:tcW w:w="758" w:type="dxa"/>
            <w:vAlign w:val="center"/>
          </w:tcPr>
          <w:p>
            <w:pPr>
              <w:pStyle w:val="9"/>
            </w:pPr>
            <w:r>
              <w:t>13.28</w:t>
            </w:r>
          </w:p>
        </w:tc>
        <w:tc>
          <w:tcPr>
            <w:tcW w:w="758" w:type="dxa"/>
            <w:vAlign w:val="center"/>
          </w:tcPr>
          <w:p>
            <w:pPr>
              <w:pStyle w:val="9"/>
            </w:pPr>
            <w:r>
              <w:t>13.28</w:t>
            </w:r>
          </w:p>
        </w:tc>
        <w:tc>
          <w:tcPr>
            <w:tcW w:w="758" w:type="dxa"/>
            <w:vAlign w:val="center"/>
          </w:tcPr>
          <w:p>
            <w:pPr>
              <w:pStyle w:val="9"/>
            </w:pPr>
            <w:r>
              <w:t>13.28</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CellMar>
            <w:top w:w="0" w:type="dxa"/>
            <w:left w:w="108" w:type="dxa"/>
            <w:bottom w:w="0" w:type="dxa"/>
            <w:right w:w="108" w:type="dxa"/>
          </w:tblCellMar>
        </w:tblPrEx>
        <w:trPr>
          <w:trHeight w:val="369" w:hRule="atLeast"/>
          <w:jc w:val="center"/>
        </w:trPr>
        <w:tc>
          <w:tcPr>
            <w:tcW w:w="758" w:type="dxa"/>
            <w:vAlign w:val="center"/>
          </w:tcPr>
          <w:p>
            <w:pPr>
              <w:pStyle w:val="7"/>
            </w:pPr>
            <w:r>
              <w:t>11</w:t>
            </w:r>
          </w:p>
        </w:tc>
        <w:tc>
          <w:tcPr>
            <w:tcW w:w="758" w:type="dxa"/>
            <w:vAlign w:val="center"/>
          </w:tcPr>
          <w:p>
            <w:pPr>
              <w:pStyle w:val="8"/>
            </w:pPr>
            <w:r>
              <w:t>21011</w:t>
            </w:r>
          </w:p>
        </w:tc>
        <w:tc>
          <w:tcPr>
            <w:tcW w:w="758" w:type="dxa"/>
            <w:vAlign w:val="center"/>
          </w:tcPr>
          <w:p>
            <w:pPr>
              <w:pStyle w:val="8"/>
            </w:pPr>
            <w:r>
              <w:t>行政事业单位医疗</w:t>
            </w:r>
          </w:p>
        </w:tc>
        <w:tc>
          <w:tcPr>
            <w:tcW w:w="758" w:type="dxa"/>
            <w:vAlign w:val="center"/>
          </w:tcPr>
          <w:p>
            <w:pPr>
              <w:pStyle w:val="9"/>
            </w:pPr>
            <w:r>
              <w:t>13.28</w:t>
            </w:r>
          </w:p>
        </w:tc>
        <w:tc>
          <w:tcPr>
            <w:tcW w:w="758" w:type="dxa"/>
            <w:vAlign w:val="center"/>
          </w:tcPr>
          <w:p>
            <w:pPr>
              <w:pStyle w:val="9"/>
            </w:pPr>
            <w:r>
              <w:t>13.28</w:t>
            </w:r>
          </w:p>
        </w:tc>
        <w:tc>
          <w:tcPr>
            <w:tcW w:w="758" w:type="dxa"/>
            <w:vAlign w:val="center"/>
          </w:tcPr>
          <w:p>
            <w:pPr>
              <w:pStyle w:val="9"/>
            </w:pPr>
            <w:r>
              <w:t>13.28</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CellMar>
            <w:top w:w="0" w:type="dxa"/>
            <w:left w:w="108" w:type="dxa"/>
            <w:bottom w:w="0" w:type="dxa"/>
            <w:right w:w="108" w:type="dxa"/>
          </w:tblCellMar>
        </w:tblPrEx>
        <w:trPr>
          <w:trHeight w:val="369" w:hRule="atLeast"/>
          <w:jc w:val="center"/>
        </w:trPr>
        <w:tc>
          <w:tcPr>
            <w:tcW w:w="758" w:type="dxa"/>
            <w:vAlign w:val="center"/>
          </w:tcPr>
          <w:p>
            <w:pPr>
              <w:pStyle w:val="7"/>
            </w:pPr>
            <w:r>
              <w:t>12</w:t>
            </w:r>
          </w:p>
        </w:tc>
        <w:tc>
          <w:tcPr>
            <w:tcW w:w="758" w:type="dxa"/>
            <w:vAlign w:val="center"/>
          </w:tcPr>
          <w:p>
            <w:pPr>
              <w:pStyle w:val="8"/>
            </w:pPr>
            <w:r>
              <w:t>2101199</w:t>
            </w:r>
          </w:p>
        </w:tc>
        <w:tc>
          <w:tcPr>
            <w:tcW w:w="758" w:type="dxa"/>
            <w:vAlign w:val="center"/>
          </w:tcPr>
          <w:p>
            <w:pPr>
              <w:pStyle w:val="8"/>
            </w:pPr>
            <w:r>
              <w:t>其他行政事业单位医疗支出</w:t>
            </w:r>
          </w:p>
        </w:tc>
        <w:tc>
          <w:tcPr>
            <w:tcW w:w="758" w:type="dxa"/>
            <w:vAlign w:val="center"/>
          </w:tcPr>
          <w:p>
            <w:pPr>
              <w:pStyle w:val="9"/>
            </w:pPr>
            <w:r>
              <w:t>13.28</w:t>
            </w:r>
          </w:p>
        </w:tc>
        <w:tc>
          <w:tcPr>
            <w:tcW w:w="758" w:type="dxa"/>
            <w:vAlign w:val="center"/>
          </w:tcPr>
          <w:p>
            <w:pPr>
              <w:pStyle w:val="9"/>
            </w:pPr>
            <w:r>
              <w:t>13.28</w:t>
            </w:r>
          </w:p>
        </w:tc>
        <w:tc>
          <w:tcPr>
            <w:tcW w:w="758" w:type="dxa"/>
            <w:vAlign w:val="center"/>
          </w:tcPr>
          <w:p>
            <w:pPr>
              <w:pStyle w:val="9"/>
            </w:pPr>
            <w:r>
              <w:t>13.28</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CellMar>
            <w:top w:w="0" w:type="dxa"/>
            <w:left w:w="108" w:type="dxa"/>
            <w:bottom w:w="0" w:type="dxa"/>
            <w:right w:w="108" w:type="dxa"/>
          </w:tblCellMar>
        </w:tblPrEx>
        <w:trPr>
          <w:trHeight w:val="369" w:hRule="atLeast"/>
          <w:jc w:val="center"/>
        </w:trPr>
        <w:tc>
          <w:tcPr>
            <w:tcW w:w="758" w:type="dxa"/>
            <w:vAlign w:val="center"/>
          </w:tcPr>
          <w:p>
            <w:pPr>
              <w:pStyle w:val="7"/>
            </w:pPr>
            <w:r>
              <w:t>13</w:t>
            </w:r>
          </w:p>
        </w:tc>
        <w:tc>
          <w:tcPr>
            <w:tcW w:w="758" w:type="dxa"/>
            <w:vAlign w:val="center"/>
          </w:tcPr>
          <w:p>
            <w:pPr>
              <w:pStyle w:val="8"/>
            </w:pPr>
            <w:r>
              <w:t>221</w:t>
            </w:r>
          </w:p>
        </w:tc>
        <w:tc>
          <w:tcPr>
            <w:tcW w:w="758" w:type="dxa"/>
            <w:vAlign w:val="center"/>
          </w:tcPr>
          <w:p>
            <w:pPr>
              <w:pStyle w:val="8"/>
            </w:pPr>
            <w:r>
              <w:t>住房保障支出</w:t>
            </w:r>
          </w:p>
        </w:tc>
        <w:tc>
          <w:tcPr>
            <w:tcW w:w="758" w:type="dxa"/>
            <w:vAlign w:val="center"/>
          </w:tcPr>
          <w:p>
            <w:pPr>
              <w:pStyle w:val="9"/>
            </w:pPr>
            <w:r>
              <w:t>23.65</w:t>
            </w:r>
          </w:p>
        </w:tc>
        <w:tc>
          <w:tcPr>
            <w:tcW w:w="758" w:type="dxa"/>
            <w:vAlign w:val="center"/>
          </w:tcPr>
          <w:p>
            <w:pPr>
              <w:pStyle w:val="9"/>
            </w:pPr>
            <w:r>
              <w:t>23.65</w:t>
            </w:r>
          </w:p>
        </w:tc>
        <w:tc>
          <w:tcPr>
            <w:tcW w:w="758" w:type="dxa"/>
            <w:vAlign w:val="center"/>
          </w:tcPr>
          <w:p>
            <w:pPr>
              <w:pStyle w:val="9"/>
            </w:pPr>
            <w:r>
              <w:t>23.65</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7"/>
            </w:pPr>
            <w:r>
              <w:t>14</w:t>
            </w:r>
          </w:p>
        </w:tc>
        <w:tc>
          <w:tcPr>
            <w:tcW w:w="758" w:type="dxa"/>
            <w:vAlign w:val="center"/>
          </w:tcPr>
          <w:p>
            <w:pPr>
              <w:pStyle w:val="8"/>
            </w:pPr>
            <w:r>
              <w:t>22102</w:t>
            </w:r>
          </w:p>
        </w:tc>
        <w:tc>
          <w:tcPr>
            <w:tcW w:w="758" w:type="dxa"/>
            <w:vAlign w:val="center"/>
          </w:tcPr>
          <w:p>
            <w:pPr>
              <w:pStyle w:val="8"/>
            </w:pPr>
            <w:r>
              <w:t>住房改革支出</w:t>
            </w:r>
          </w:p>
        </w:tc>
        <w:tc>
          <w:tcPr>
            <w:tcW w:w="758" w:type="dxa"/>
            <w:vAlign w:val="center"/>
          </w:tcPr>
          <w:p>
            <w:pPr>
              <w:pStyle w:val="9"/>
            </w:pPr>
            <w:r>
              <w:t>23.65</w:t>
            </w:r>
          </w:p>
        </w:tc>
        <w:tc>
          <w:tcPr>
            <w:tcW w:w="758" w:type="dxa"/>
            <w:vAlign w:val="center"/>
          </w:tcPr>
          <w:p>
            <w:pPr>
              <w:pStyle w:val="9"/>
            </w:pPr>
            <w:r>
              <w:t>23.65</w:t>
            </w:r>
          </w:p>
        </w:tc>
        <w:tc>
          <w:tcPr>
            <w:tcW w:w="758" w:type="dxa"/>
            <w:vAlign w:val="center"/>
          </w:tcPr>
          <w:p>
            <w:pPr>
              <w:pStyle w:val="9"/>
            </w:pPr>
            <w:r>
              <w:t>23.65</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7"/>
            </w:pPr>
            <w:r>
              <w:t>15</w:t>
            </w:r>
          </w:p>
        </w:tc>
        <w:tc>
          <w:tcPr>
            <w:tcW w:w="758" w:type="dxa"/>
            <w:vAlign w:val="center"/>
          </w:tcPr>
          <w:p>
            <w:pPr>
              <w:pStyle w:val="8"/>
            </w:pPr>
            <w:r>
              <w:t>2210201</w:t>
            </w:r>
          </w:p>
        </w:tc>
        <w:tc>
          <w:tcPr>
            <w:tcW w:w="758" w:type="dxa"/>
            <w:vAlign w:val="center"/>
          </w:tcPr>
          <w:p>
            <w:pPr>
              <w:pStyle w:val="8"/>
            </w:pPr>
            <w:r>
              <w:t>住房公积金</w:t>
            </w:r>
          </w:p>
        </w:tc>
        <w:tc>
          <w:tcPr>
            <w:tcW w:w="758" w:type="dxa"/>
            <w:vAlign w:val="center"/>
          </w:tcPr>
          <w:p>
            <w:pPr>
              <w:pStyle w:val="9"/>
            </w:pPr>
            <w:r>
              <w:t>23.65</w:t>
            </w:r>
          </w:p>
        </w:tc>
        <w:tc>
          <w:tcPr>
            <w:tcW w:w="758" w:type="dxa"/>
            <w:vAlign w:val="center"/>
          </w:tcPr>
          <w:p>
            <w:pPr>
              <w:pStyle w:val="9"/>
            </w:pPr>
            <w:r>
              <w:t>23.65</w:t>
            </w:r>
          </w:p>
        </w:tc>
        <w:tc>
          <w:tcPr>
            <w:tcW w:w="758" w:type="dxa"/>
            <w:vAlign w:val="center"/>
          </w:tcPr>
          <w:p>
            <w:pPr>
              <w:pStyle w:val="9"/>
            </w:pPr>
            <w:r>
              <w:t>23.65</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4"/>
            </w:pPr>
            <w:r>
              <w:t>102001中国人民政治协商会议河北省沙河市委员会本级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pPr>
              <w:pStyle w:val="6"/>
            </w:pPr>
            <w:r>
              <w:t>序号</w:t>
            </w:r>
          </w:p>
        </w:tc>
        <w:tc>
          <w:tcPr>
            <w:tcW w:w="1095" w:type="dxa"/>
            <w:vMerge w:val="restart"/>
            <w:vAlign w:val="center"/>
          </w:tcPr>
          <w:p>
            <w:pPr>
              <w:pStyle w:val="6"/>
            </w:pPr>
            <w:r>
              <w:t>合计</w:t>
            </w:r>
          </w:p>
        </w:tc>
        <w:tc>
          <w:tcPr>
            <w:tcW w:w="1095" w:type="dxa"/>
            <w:vMerge w:val="restart"/>
            <w:vAlign w:val="center"/>
          </w:tcPr>
          <w:p>
            <w:pPr>
              <w:pStyle w:val="6"/>
            </w:pPr>
            <w:r>
              <w:t>基本支出</w:t>
            </w:r>
          </w:p>
        </w:tc>
        <w:tc>
          <w:tcPr>
            <w:tcW w:w="1095" w:type="dxa"/>
            <w:vMerge w:val="restart"/>
            <w:vAlign w:val="center"/>
          </w:tcPr>
          <w:p>
            <w:pPr>
              <w:pStyle w:val="6"/>
            </w:pPr>
            <w:r>
              <w:t>项目支出</w:t>
            </w:r>
          </w:p>
        </w:tc>
        <w:tc>
          <w:tcPr>
            <w:tcW w:w="1095" w:type="dxa"/>
            <w:vMerge w:val="restart"/>
            <w:vAlign w:val="center"/>
          </w:tcPr>
          <w:p>
            <w:pPr>
              <w:pStyle w:val="6"/>
            </w:pPr>
            <w:r>
              <w:t>经营支出</w:t>
            </w:r>
          </w:p>
        </w:tc>
        <w:tc>
          <w:tcPr>
            <w:tcW w:w="1095" w:type="dxa"/>
            <w:vMerge w:val="restart"/>
            <w:vAlign w:val="center"/>
          </w:tcPr>
          <w:p>
            <w:pPr>
              <w:pStyle w:val="6"/>
            </w:pPr>
            <w:r>
              <w:t>上解上级     支出</w:t>
            </w:r>
          </w:p>
        </w:tc>
        <w:tc>
          <w:tcPr>
            <w:tcW w:w="1095" w:type="dxa"/>
            <w:vMerge w:val="restart"/>
            <w:vAlign w:val="center"/>
          </w:tcPr>
          <w:p>
            <w:pPr>
              <w:pStyle w:val="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tc>
        <w:tc>
          <w:tcPr>
            <w:tcW w:w="1095" w:type="dxa"/>
            <w:vAlign w:val="center"/>
          </w:tcPr>
          <w:p>
            <w:pPr>
              <w:pStyle w:val="6"/>
            </w:pPr>
            <w:r>
              <w:t>科目    编码</w:t>
            </w:r>
          </w:p>
        </w:tc>
        <w:tc>
          <w:tcPr>
            <w:tcW w:w="1095" w:type="dxa"/>
            <w:vAlign w:val="center"/>
          </w:tcPr>
          <w:p>
            <w:pPr>
              <w:pStyle w:val="6"/>
            </w:pPr>
            <w:r>
              <w:t>科目名称</w:t>
            </w: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6"/>
            </w:pPr>
            <w:r>
              <w:t>栏次</w:t>
            </w:r>
          </w:p>
        </w:tc>
        <w:tc>
          <w:tcPr>
            <w:tcW w:w="1095" w:type="dxa"/>
            <w:vAlign w:val="center"/>
          </w:tcPr>
          <w:p>
            <w:pPr>
              <w:pStyle w:val="6"/>
            </w:pPr>
            <w:r>
              <w:t>1</w:t>
            </w:r>
          </w:p>
        </w:tc>
        <w:tc>
          <w:tcPr>
            <w:tcW w:w="1095" w:type="dxa"/>
            <w:vAlign w:val="center"/>
          </w:tcPr>
          <w:p>
            <w:pPr>
              <w:pStyle w:val="6"/>
            </w:pPr>
            <w:r>
              <w:t>2</w:t>
            </w:r>
          </w:p>
        </w:tc>
        <w:tc>
          <w:tcPr>
            <w:tcW w:w="1095" w:type="dxa"/>
            <w:vAlign w:val="center"/>
          </w:tcPr>
          <w:p>
            <w:pPr>
              <w:pStyle w:val="6"/>
            </w:pPr>
            <w:r>
              <w:t>3</w:t>
            </w:r>
          </w:p>
        </w:tc>
        <w:tc>
          <w:tcPr>
            <w:tcW w:w="1095" w:type="dxa"/>
            <w:vAlign w:val="center"/>
          </w:tcPr>
          <w:p>
            <w:pPr>
              <w:pStyle w:val="6"/>
            </w:pPr>
            <w:r>
              <w:t>4</w:t>
            </w:r>
          </w:p>
        </w:tc>
        <w:tc>
          <w:tcPr>
            <w:tcW w:w="1095" w:type="dxa"/>
            <w:vAlign w:val="center"/>
          </w:tcPr>
          <w:p>
            <w:pPr>
              <w:pStyle w:val="6"/>
            </w:pPr>
            <w:r>
              <w:t>5</w:t>
            </w:r>
          </w:p>
        </w:tc>
        <w:tc>
          <w:tcPr>
            <w:tcW w:w="1095" w:type="dxa"/>
            <w:vAlign w:val="center"/>
          </w:tcPr>
          <w:p>
            <w:pPr>
              <w:pStyle w:val="6"/>
            </w:pPr>
            <w:r>
              <w:t>6</w:t>
            </w:r>
          </w:p>
        </w:tc>
        <w:tc>
          <w:tcPr>
            <w:tcW w:w="1095" w:type="dxa"/>
            <w:vAlign w:val="center"/>
          </w:tcPr>
          <w:p>
            <w:pPr>
              <w:pStyle w:val="6"/>
            </w:pPr>
            <w:r>
              <w:t>7</w:t>
            </w:r>
          </w:p>
        </w:tc>
        <w:tc>
          <w:tcPr>
            <w:tcW w:w="1095" w:type="dxa"/>
            <w:vAlign w:val="center"/>
          </w:tcPr>
          <w:p>
            <w:pPr>
              <w:pStyle w:val="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7"/>
            </w:pPr>
            <w:r>
              <w:t>1</w:t>
            </w:r>
          </w:p>
        </w:tc>
        <w:tc>
          <w:tcPr>
            <w:tcW w:w="1095" w:type="dxa"/>
            <w:vAlign w:val="center"/>
          </w:tcPr>
          <w:p>
            <w:pPr>
              <w:pStyle w:val="12"/>
            </w:pPr>
          </w:p>
        </w:tc>
        <w:tc>
          <w:tcPr>
            <w:tcW w:w="1095" w:type="dxa"/>
            <w:vAlign w:val="center"/>
          </w:tcPr>
          <w:p>
            <w:pPr>
              <w:pStyle w:val="10"/>
            </w:pPr>
            <w:r>
              <w:t>合计</w:t>
            </w:r>
          </w:p>
        </w:tc>
        <w:tc>
          <w:tcPr>
            <w:tcW w:w="1095" w:type="dxa"/>
            <w:vAlign w:val="center"/>
          </w:tcPr>
          <w:p>
            <w:pPr>
              <w:pStyle w:val="11"/>
            </w:pPr>
            <w:r>
              <w:t>356.21</w:t>
            </w:r>
          </w:p>
        </w:tc>
        <w:tc>
          <w:tcPr>
            <w:tcW w:w="1095" w:type="dxa"/>
            <w:vAlign w:val="center"/>
          </w:tcPr>
          <w:p>
            <w:pPr>
              <w:pStyle w:val="11"/>
            </w:pPr>
            <w:r>
              <w:t>318.51</w:t>
            </w:r>
          </w:p>
        </w:tc>
        <w:tc>
          <w:tcPr>
            <w:tcW w:w="1095" w:type="dxa"/>
            <w:vAlign w:val="center"/>
          </w:tcPr>
          <w:p>
            <w:pPr>
              <w:pStyle w:val="11"/>
            </w:pPr>
            <w:r>
              <w:t>37.70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7"/>
            </w:pPr>
            <w:r>
              <w:t>2</w:t>
            </w:r>
          </w:p>
        </w:tc>
        <w:tc>
          <w:tcPr>
            <w:tcW w:w="1095" w:type="dxa"/>
            <w:vAlign w:val="center"/>
          </w:tcPr>
          <w:p>
            <w:pPr>
              <w:pStyle w:val="8"/>
            </w:pPr>
            <w:r>
              <w:t>201</w:t>
            </w:r>
          </w:p>
        </w:tc>
        <w:tc>
          <w:tcPr>
            <w:tcW w:w="1095" w:type="dxa"/>
            <w:vAlign w:val="center"/>
          </w:tcPr>
          <w:p>
            <w:pPr>
              <w:pStyle w:val="8"/>
            </w:pPr>
            <w:r>
              <w:t>一般公共服务支出</w:t>
            </w:r>
          </w:p>
        </w:tc>
        <w:tc>
          <w:tcPr>
            <w:tcW w:w="1095" w:type="dxa"/>
            <w:vAlign w:val="center"/>
          </w:tcPr>
          <w:p>
            <w:pPr>
              <w:pStyle w:val="9"/>
            </w:pPr>
            <w:r>
              <w:t>290.46</w:t>
            </w:r>
          </w:p>
        </w:tc>
        <w:tc>
          <w:tcPr>
            <w:tcW w:w="1095" w:type="dxa"/>
            <w:vAlign w:val="center"/>
          </w:tcPr>
          <w:p>
            <w:pPr>
              <w:pStyle w:val="9"/>
            </w:pPr>
            <w:r>
              <w:t>252.76</w:t>
            </w:r>
          </w:p>
        </w:tc>
        <w:tc>
          <w:tcPr>
            <w:tcW w:w="1095" w:type="dxa"/>
            <w:vAlign w:val="center"/>
          </w:tcPr>
          <w:p>
            <w:pPr>
              <w:pStyle w:val="9"/>
            </w:pPr>
            <w:r>
              <w:t>37.70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7"/>
            </w:pPr>
            <w:r>
              <w:t>3</w:t>
            </w:r>
          </w:p>
        </w:tc>
        <w:tc>
          <w:tcPr>
            <w:tcW w:w="1095" w:type="dxa"/>
            <w:vAlign w:val="center"/>
          </w:tcPr>
          <w:p>
            <w:pPr>
              <w:pStyle w:val="8"/>
            </w:pPr>
            <w:r>
              <w:t>20102</w:t>
            </w:r>
          </w:p>
        </w:tc>
        <w:tc>
          <w:tcPr>
            <w:tcW w:w="1095" w:type="dxa"/>
            <w:vAlign w:val="center"/>
          </w:tcPr>
          <w:p>
            <w:pPr>
              <w:pStyle w:val="8"/>
            </w:pPr>
            <w:r>
              <w:t>政协事务</w:t>
            </w:r>
          </w:p>
        </w:tc>
        <w:tc>
          <w:tcPr>
            <w:tcW w:w="1095" w:type="dxa"/>
            <w:vAlign w:val="center"/>
          </w:tcPr>
          <w:p>
            <w:pPr>
              <w:pStyle w:val="9"/>
            </w:pPr>
            <w:r>
              <w:t>290.46</w:t>
            </w:r>
          </w:p>
        </w:tc>
        <w:tc>
          <w:tcPr>
            <w:tcW w:w="1095" w:type="dxa"/>
            <w:vAlign w:val="center"/>
          </w:tcPr>
          <w:p>
            <w:pPr>
              <w:pStyle w:val="9"/>
            </w:pPr>
            <w:r>
              <w:t>252.76</w:t>
            </w:r>
          </w:p>
        </w:tc>
        <w:tc>
          <w:tcPr>
            <w:tcW w:w="1095" w:type="dxa"/>
            <w:vAlign w:val="center"/>
          </w:tcPr>
          <w:p>
            <w:pPr>
              <w:pStyle w:val="9"/>
            </w:pPr>
            <w:r>
              <w:t>37.70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7"/>
            </w:pPr>
            <w:r>
              <w:t>4</w:t>
            </w:r>
          </w:p>
        </w:tc>
        <w:tc>
          <w:tcPr>
            <w:tcW w:w="1095" w:type="dxa"/>
            <w:vAlign w:val="center"/>
          </w:tcPr>
          <w:p>
            <w:pPr>
              <w:pStyle w:val="8"/>
            </w:pPr>
            <w:r>
              <w:t>2010201</w:t>
            </w:r>
          </w:p>
        </w:tc>
        <w:tc>
          <w:tcPr>
            <w:tcW w:w="1095" w:type="dxa"/>
            <w:vAlign w:val="center"/>
          </w:tcPr>
          <w:p>
            <w:pPr>
              <w:pStyle w:val="8"/>
            </w:pPr>
            <w:r>
              <w:t>行政运行</w:t>
            </w:r>
          </w:p>
        </w:tc>
        <w:tc>
          <w:tcPr>
            <w:tcW w:w="1095" w:type="dxa"/>
            <w:vAlign w:val="center"/>
          </w:tcPr>
          <w:p>
            <w:pPr>
              <w:pStyle w:val="9"/>
            </w:pPr>
            <w:r>
              <w:t>252.76</w:t>
            </w:r>
          </w:p>
        </w:tc>
        <w:tc>
          <w:tcPr>
            <w:tcW w:w="1095" w:type="dxa"/>
            <w:vAlign w:val="center"/>
          </w:tcPr>
          <w:p>
            <w:pPr>
              <w:pStyle w:val="9"/>
            </w:pPr>
            <w:r>
              <w:t>252.76</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7"/>
            </w:pPr>
            <w:r>
              <w:t>5</w:t>
            </w:r>
          </w:p>
        </w:tc>
        <w:tc>
          <w:tcPr>
            <w:tcW w:w="1095" w:type="dxa"/>
            <w:vAlign w:val="center"/>
          </w:tcPr>
          <w:p>
            <w:pPr>
              <w:pStyle w:val="8"/>
            </w:pPr>
            <w:r>
              <w:t>2010204</w:t>
            </w:r>
          </w:p>
        </w:tc>
        <w:tc>
          <w:tcPr>
            <w:tcW w:w="1095" w:type="dxa"/>
            <w:vAlign w:val="center"/>
          </w:tcPr>
          <w:p>
            <w:pPr>
              <w:pStyle w:val="8"/>
            </w:pPr>
            <w:r>
              <w:t>政协会议</w:t>
            </w:r>
          </w:p>
        </w:tc>
        <w:tc>
          <w:tcPr>
            <w:tcW w:w="1095" w:type="dxa"/>
            <w:vAlign w:val="center"/>
          </w:tcPr>
          <w:p>
            <w:pPr>
              <w:pStyle w:val="9"/>
            </w:pPr>
            <w:r>
              <w:t>24.79</w:t>
            </w:r>
          </w:p>
        </w:tc>
        <w:tc>
          <w:tcPr>
            <w:tcW w:w="1095" w:type="dxa"/>
            <w:vAlign w:val="center"/>
          </w:tcPr>
          <w:p>
            <w:pPr>
              <w:pStyle w:val="9"/>
            </w:pPr>
          </w:p>
        </w:tc>
        <w:tc>
          <w:tcPr>
            <w:tcW w:w="1095" w:type="dxa"/>
            <w:vAlign w:val="center"/>
          </w:tcPr>
          <w:p>
            <w:pPr>
              <w:pStyle w:val="9"/>
            </w:pPr>
            <w:r>
              <w:t>24.79</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7"/>
            </w:pPr>
            <w:r>
              <w:t>6</w:t>
            </w:r>
          </w:p>
        </w:tc>
        <w:tc>
          <w:tcPr>
            <w:tcW w:w="1095" w:type="dxa"/>
            <w:vAlign w:val="center"/>
          </w:tcPr>
          <w:p>
            <w:pPr>
              <w:pStyle w:val="8"/>
            </w:pPr>
            <w:r>
              <w:t>2010206</w:t>
            </w:r>
          </w:p>
        </w:tc>
        <w:tc>
          <w:tcPr>
            <w:tcW w:w="1095" w:type="dxa"/>
            <w:vAlign w:val="center"/>
          </w:tcPr>
          <w:p>
            <w:pPr>
              <w:pStyle w:val="8"/>
            </w:pPr>
            <w:r>
              <w:t>参政议政</w:t>
            </w:r>
          </w:p>
        </w:tc>
        <w:tc>
          <w:tcPr>
            <w:tcW w:w="1095" w:type="dxa"/>
            <w:vAlign w:val="center"/>
          </w:tcPr>
          <w:p>
            <w:pPr>
              <w:pStyle w:val="9"/>
            </w:pPr>
            <w:r>
              <w:t>12.91</w:t>
            </w:r>
          </w:p>
        </w:tc>
        <w:tc>
          <w:tcPr>
            <w:tcW w:w="1095" w:type="dxa"/>
            <w:vAlign w:val="center"/>
          </w:tcPr>
          <w:p>
            <w:pPr>
              <w:pStyle w:val="9"/>
            </w:pPr>
          </w:p>
        </w:tc>
        <w:tc>
          <w:tcPr>
            <w:tcW w:w="1095" w:type="dxa"/>
            <w:vAlign w:val="center"/>
          </w:tcPr>
          <w:p>
            <w:pPr>
              <w:pStyle w:val="9"/>
            </w:pPr>
            <w:r>
              <w:t>12.91</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7"/>
            </w:pPr>
            <w:r>
              <w:t>7</w:t>
            </w:r>
          </w:p>
        </w:tc>
        <w:tc>
          <w:tcPr>
            <w:tcW w:w="1095" w:type="dxa"/>
            <w:vAlign w:val="center"/>
          </w:tcPr>
          <w:p>
            <w:pPr>
              <w:pStyle w:val="8"/>
            </w:pPr>
            <w:r>
              <w:t>208</w:t>
            </w:r>
          </w:p>
        </w:tc>
        <w:tc>
          <w:tcPr>
            <w:tcW w:w="1095" w:type="dxa"/>
            <w:vAlign w:val="center"/>
          </w:tcPr>
          <w:p>
            <w:pPr>
              <w:pStyle w:val="8"/>
            </w:pPr>
            <w:r>
              <w:t>社会保障和就业支出</w:t>
            </w:r>
          </w:p>
        </w:tc>
        <w:tc>
          <w:tcPr>
            <w:tcW w:w="1095" w:type="dxa"/>
            <w:vAlign w:val="center"/>
          </w:tcPr>
          <w:p>
            <w:pPr>
              <w:pStyle w:val="9"/>
            </w:pPr>
            <w:r>
              <w:t>28.82</w:t>
            </w:r>
          </w:p>
        </w:tc>
        <w:tc>
          <w:tcPr>
            <w:tcW w:w="1095" w:type="dxa"/>
            <w:vAlign w:val="center"/>
          </w:tcPr>
          <w:p>
            <w:pPr>
              <w:pStyle w:val="9"/>
            </w:pPr>
            <w:r>
              <w:t>28.82</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7"/>
            </w:pPr>
            <w:r>
              <w:t>8</w:t>
            </w:r>
          </w:p>
        </w:tc>
        <w:tc>
          <w:tcPr>
            <w:tcW w:w="1095" w:type="dxa"/>
            <w:vAlign w:val="center"/>
          </w:tcPr>
          <w:p>
            <w:pPr>
              <w:pStyle w:val="8"/>
            </w:pPr>
            <w:r>
              <w:t>20805</w:t>
            </w:r>
          </w:p>
        </w:tc>
        <w:tc>
          <w:tcPr>
            <w:tcW w:w="1095" w:type="dxa"/>
            <w:vAlign w:val="center"/>
          </w:tcPr>
          <w:p>
            <w:pPr>
              <w:pStyle w:val="8"/>
            </w:pPr>
            <w:r>
              <w:t>行政事业单位养老支出</w:t>
            </w:r>
          </w:p>
        </w:tc>
        <w:tc>
          <w:tcPr>
            <w:tcW w:w="1095" w:type="dxa"/>
            <w:vAlign w:val="center"/>
          </w:tcPr>
          <w:p>
            <w:pPr>
              <w:pStyle w:val="9"/>
            </w:pPr>
            <w:r>
              <w:t>28.82</w:t>
            </w:r>
          </w:p>
        </w:tc>
        <w:tc>
          <w:tcPr>
            <w:tcW w:w="1095" w:type="dxa"/>
            <w:vAlign w:val="center"/>
          </w:tcPr>
          <w:p>
            <w:pPr>
              <w:pStyle w:val="9"/>
            </w:pPr>
            <w:r>
              <w:t>28.82</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7"/>
            </w:pPr>
            <w:r>
              <w:t>9</w:t>
            </w:r>
          </w:p>
        </w:tc>
        <w:tc>
          <w:tcPr>
            <w:tcW w:w="1095" w:type="dxa"/>
            <w:vAlign w:val="center"/>
          </w:tcPr>
          <w:p>
            <w:pPr>
              <w:pStyle w:val="8"/>
            </w:pPr>
            <w:r>
              <w:t>2080505</w:t>
            </w:r>
          </w:p>
        </w:tc>
        <w:tc>
          <w:tcPr>
            <w:tcW w:w="1095" w:type="dxa"/>
            <w:vAlign w:val="center"/>
          </w:tcPr>
          <w:p>
            <w:pPr>
              <w:pStyle w:val="8"/>
            </w:pPr>
            <w:r>
              <w:t>机关事业单位基本养老保险缴费支出</w:t>
            </w:r>
          </w:p>
        </w:tc>
        <w:tc>
          <w:tcPr>
            <w:tcW w:w="1095" w:type="dxa"/>
            <w:vAlign w:val="center"/>
          </w:tcPr>
          <w:p>
            <w:pPr>
              <w:pStyle w:val="9"/>
            </w:pPr>
            <w:r>
              <w:t>28.82</w:t>
            </w:r>
          </w:p>
        </w:tc>
        <w:tc>
          <w:tcPr>
            <w:tcW w:w="1095" w:type="dxa"/>
            <w:vAlign w:val="center"/>
          </w:tcPr>
          <w:p>
            <w:pPr>
              <w:pStyle w:val="9"/>
            </w:pPr>
            <w:r>
              <w:t>28.82</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7"/>
            </w:pPr>
            <w:r>
              <w:t>10</w:t>
            </w:r>
          </w:p>
        </w:tc>
        <w:tc>
          <w:tcPr>
            <w:tcW w:w="1095" w:type="dxa"/>
            <w:vAlign w:val="center"/>
          </w:tcPr>
          <w:p>
            <w:pPr>
              <w:pStyle w:val="8"/>
            </w:pPr>
            <w:r>
              <w:t>210</w:t>
            </w:r>
          </w:p>
        </w:tc>
        <w:tc>
          <w:tcPr>
            <w:tcW w:w="1095" w:type="dxa"/>
            <w:vAlign w:val="center"/>
          </w:tcPr>
          <w:p>
            <w:pPr>
              <w:pStyle w:val="8"/>
            </w:pPr>
            <w:r>
              <w:t>卫生健康支出</w:t>
            </w:r>
          </w:p>
        </w:tc>
        <w:tc>
          <w:tcPr>
            <w:tcW w:w="1095" w:type="dxa"/>
            <w:vAlign w:val="center"/>
          </w:tcPr>
          <w:p>
            <w:pPr>
              <w:pStyle w:val="9"/>
            </w:pPr>
            <w:r>
              <w:t>13.28</w:t>
            </w:r>
          </w:p>
        </w:tc>
        <w:tc>
          <w:tcPr>
            <w:tcW w:w="1095" w:type="dxa"/>
            <w:vAlign w:val="center"/>
          </w:tcPr>
          <w:p>
            <w:pPr>
              <w:pStyle w:val="9"/>
            </w:pPr>
            <w:r>
              <w:t>13.28</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7"/>
            </w:pPr>
            <w:r>
              <w:t>11</w:t>
            </w:r>
          </w:p>
        </w:tc>
        <w:tc>
          <w:tcPr>
            <w:tcW w:w="1095" w:type="dxa"/>
            <w:vAlign w:val="center"/>
          </w:tcPr>
          <w:p>
            <w:pPr>
              <w:pStyle w:val="8"/>
            </w:pPr>
            <w:r>
              <w:t>21011</w:t>
            </w:r>
          </w:p>
        </w:tc>
        <w:tc>
          <w:tcPr>
            <w:tcW w:w="1095" w:type="dxa"/>
            <w:vAlign w:val="center"/>
          </w:tcPr>
          <w:p>
            <w:pPr>
              <w:pStyle w:val="8"/>
            </w:pPr>
            <w:r>
              <w:t>行政事业单位医疗</w:t>
            </w:r>
          </w:p>
        </w:tc>
        <w:tc>
          <w:tcPr>
            <w:tcW w:w="1095" w:type="dxa"/>
            <w:vAlign w:val="center"/>
          </w:tcPr>
          <w:p>
            <w:pPr>
              <w:pStyle w:val="9"/>
            </w:pPr>
            <w:r>
              <w:t>13.28</w:t>
            </w:r>
          </w:p>
        </w:tc>
        <w:tc>
          <w:tcPr>
            <w:tcW w:w="1095" w:type="dxa"/>
            <w:vAlign w:val="center"/>
          </w:tcPr>
          <w:p>
            <w:pPr>
              <w:pStyle w:val="9"/>
            </w:pPr>
            <w:r>
              <w:t>13.28</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7"/>
            </w:pPr>
            <w:r>
              <w:t>12</w:t>
            </w:r>
          </w:p>
        </w:tc>
        <w:tc>
          <w:tcPr>
            <w:tcW w:w="1095" w:type="dxa"/>
            <w:vAlign w:val="center"/>
          </w:tcPr>
          <w:p>
            <w:pPr>
              <w:pStyle w:val="8"/>
            </w:pPr>
            <w:r>
              <w:t>2101199</w:t>
            </w:r>
          </w:p>
        </w:tc>
        <w:tc>
          <w:tcPr>
            <w:tcW w:w="1095" w:type="dxa"/>
            <w:vAlign w:val="center"/>
          </w:tcPr>
          <w:p>
            <w:pPr>
              <w:pStyle w:val="8"/>
            </w:pPr>
            <w:r>
              <w:t>其他行政事业单位医疗支出</w:t>
            </w:r>
          </w:p>
        </w:tc>
        <w:tc>
          <w:tcPr>
            <w:tcW w:w="1095" w:type="dxa"/>
            <w:vAlign w:val="center"/>
          </w:tcPr>
          <w:p>
            <w:pPr>
              <w:pStyle w:val="9"/>
            </w:pPr>
            <w:r>
              <w:t>13.28</w:t>
            </w:r>
          </w:p>
        </w:tc>
        <w:tc>
          <w:tcPr>
            <w:tcW w:w="1095" w:type="dxa"/>
            <w:vAlign w:val="center"/>
          </w:tcPr>
          <w:p>
            <w:pPr>
              <w:pStyle w:val="9"/>
            </w:pPr>
            <w:r>
              <w:t>13.28</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7"/>
            </w:pPr>
            <w:r>
              <w:t>13</w:t>
            </w:r>
          </w:p>
        </w:tc>
        <w:tc>
          <w:tcPr>
            <w:tcW w:w="1095" w:type="dxa"/>
            <w:vAlign w:val="center"/>
          </w:tcPr>
          <w:p>
            <w:pPr>
              <w:pStyle w:val="8"/>
            </w:pPr>
            <w:r>
              <w:t>221</w:t>
            </w:r>
          </w:p>
        </w:tc>
        <w:tc>
          <w:tcPr>
            <w:tcW w:w="1095" w:type="dxa"/>
            <w:vAlign w:val="center"/>
          </w:tcPr>
          <w:p>
            <w:pPr>
              <w:pStyle w:val="8"/>
            </w:pPr>
            <w:r>
              <w:t>住房保障支出</w:t>
            </w:r>
          </w:p>
        </w:tc>
        <w:tc>
          <w:tcPr>
            <w:tcW w:w="1095" w:type="dxa"/>
            <w:vAlign w:val="center"/>
          </w:tcPr>
          <w:p>
            <w:pPr>
              <w:pStyle w:val="9"/>
            </w:pPr>
            <w:r>
              <w:t>23.65</w:t>
            </w:r>
          </w:p>
        </w:tc>
        <w:tc>
          <w:tcPr>
            <w:tcW w:w="1095" w:type="dxa"/>
            <w:vAlign w:val="center"/>
          </w:tcPr>
          <w:p>
            <w:pPr>
              <w:pStyle w:val="9"/>
            </w:pPr>
            <w:r>
              <w:t>23.65</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7"/>
            </w:pPr>
            <w:r>
              <w:t>14</w:t>
            </w:r>
          </w:p>
        </w:tc>
        <w:tc>
          <w:tcPr>
            <w:tcW w:w="1095" w:type="dxa"/>
            <w:vAlign w:val="center"/>
          </w:tcPr>
          <w:p>
            <w:pPr>
              <w:pStyle w:val="8"/>
            </w:pPr>
            <w:r>
              <w:t>22102</w:t>
            </w:r>
          </w:p>
        </w:tc>
        <w:tc>
          <w:tcPr>
            <w:tcW w:w="1095" w:type="dxa"/>
            <w:vAlign w:val="center"/>
          </w:tcPr>
          <w:p>
            <w:pPr>
              <w:pStyle w:val="8"/>
            </w:pPr>
            <w:r>
              <w:t>住房改革支出</w:t>
            </w:r>
          </w:p>
        </w:tc>
        <w:tc>
          <w:tcPr>
            <w:tcW w:w="1095" w:type="dxa"/>
            <w:vAlign w:val="center"/>
          </w:tcPr>
          <w:p>
            <w:pPr>
              <w:pStyle w:val="9"/>
            </w:pPr>
            <w:r>
              <w:t>23.65</w:t>
            </w:r>
          </w:p>
        </w:tc>
        <w:tc>
          <w:tcPr>
            <w:tcW w:w="1095" w:type="dxa"/>
            <w:vAlign w:val="center"/>
          </w:tcPr>
          <w:p>
            <w:pPr>
              <w:pStyle w:val="9"/>
            </w:pPr>
            <w:r>
              <w:t>23.65</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7"/>
            </w:pPr>
            <w:r>
              <w:t>15</w:t>
            </w:r>
          </w:p>
        </w:tc>
        <w:tc>
          <w:tcPr>
            <w:tcW w:w="1095" w:type="dxa"/>
            <w:vAlign w:val="center"/>
          </w:tcPr>
          <w:p>
            <w:pPr>
              <w:pStyle w:val="8"/>
            </w:pPr>
            <w:r>
              <w:t>2210201</w:t>
            </w:r>
          </w:p>
        </w:tc>
        <w:tc>
          <w:tcPr>
            <w:tcW w:w="1095" w:type="dxa"/>
            <w:vAlign w:val="center"/>
          </w:tcPr>
          <w:p>
            <w:pPr>
              <w:pStyle w:val="8"/>
            </w:pPr>
            <w:r>
              <w:t>住房公积金</w:t>
            </w:r>
          </w:p>
        </w:tc>
        <w:tc>
          <w:tcPr>
            <w:tcW w:w="1095" w:type="dxa"/>
            <w:vAlign w:val="center"/>
          </w:tcPr>
          <w:p>
            <w:pPr>
              <w:pStyle w:val="9"/>
            </w:pPr>
            <w:r>
              <w:t>23.65</w:t>
            </w:r>
          </w:p>
        </w:tc>
        <w:tc>
          <w:tcPr>
            <w:tcW w:w="1095" w:type="dxa"/>
            <w:vAlign w:val="center"/>
          </w:tcPr>
          <w:p>
            <w:pPr>
              <w:pStyle w:val="9"/>
            </w:pPr>
            <w:r>
              <w:t>23.65</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4"/>
            </w:pPr>
            <w:r>
              <w:t>102001中国人民政治协商会议河北省沙河市委员会本级</w:t>
            </w:r>
          </w:p>
        </w:tc>
        <w:tc>
          <w:tcPr>
            <w:tcW w:w="6160" w:type="dxa"/>
            <w:gridSpan w:val="5"/>
            <w:tcBorders>
              <w:top w:val="single" w:color="FFFFFF" w:sz="6" w:space="0"/>
              <w:left w:val="single" w:color="FFFFFF" w:sz="6" w:space="0"/>
              <w:right w:val="single" w:color="FFFFFF" w:sz="6" w:space="0"/>
            </w:tcBorders>
            <w:vAlign w:val="center"/>
          </w:tcPr>
          <w:p>
            <w:pPr>
              <w:pStyle w:val="5"/>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pPr>
              <w:pStyle w:val="6"/>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tc>
        <w:tc>
          <w:tcPr>
            <w:tcW w:w="1232" w:type="dxa"/>
            <w:vAlign w:val="center"/>
          </w:tcPr>
          <w:p>
            <w:pPr>
              <w:pStyle w:val="6"/>
            </w:pPr>
            <w:r>
              <w:t>项  目</w:t>
            </w:r>
          </w:p>
        </w:tc>
        <w:tc>
          <w:tcPr>
            <w:tcW w:w="1232" w:type="dxa"/>
            <w:vAlign w:val="center"/>
          </w:tcPr>
          <w:p>
            <w:pPr>
              <w:pStyle w:val="6"/>
            </w:pPr>
            <w:r>
              <w:t>金额</w:t>
            </w:r>
          </w:p>
        </w:tc>
        <w:tc>
          <w:tcPr>
            <w:tcW w:w="1232" w:type="dxa"/>
            <w:vAlign w:val="center"/>
          </w:tcPr>
          <w:p>
            <w:pPr>
              <w:pStyle w:val="6"/>
            </w:pPr>
            <w:r>
              <w:t>项  目</w:t>
            </w:r>
          </w:p>
        </w:tc>
        <w:tc>
          <w:tcPr>
            <w:tcW w:w="1232" w:type="dxa"/>
            <w:vAlign w:val="center"/>
          </w:tcPr>
          <w:p>
            <w:pPr>
              <w:pStyle w:val="6"/>
            </w:pPr>
            <w:r>
              <w:t>合计</w:t>
            </w:r>
          </w:p>
        </w:tc>
        <w:tc>
          <w:tcPr>
            <w:tcW w:w="1232" w:type="dxa"/>
            <w:vAlign w:val="center"/>
          </w:tcPr>
          <w:p>
            <w:pPr>
              <w:pStyle w:val="6"/>
            </w:pPr>
            <w:r>
              <w:t>一般公共预算财政拨款</w:t>
            </w:r>
          </w:p>
        </w:tc>
        <w:tc>
          <w:tcPr>
            <w:tcW w:w="1232" w:type="dxa"/>
            <w:vAlign w:val="center"/>
          </w:tcPr>
          <w:p>
            <w:pPr>
              <w:pStyle w:val="6"/>
            </w:pPr>
            <w:r>
              <w:t>政府性基金预算财政    拨款</w:t>
            </w:r>
          </w:p>
        </w:tc>
        <w:tc>
          <w:tcPr>
            <w:tcW w:w="1232" w:type="dxa"/>
            <w:vAlign w:val="center"/>
          </w:tcPr>
          <w:p>
            <w:pPr>
              <w:pStyle w:val="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6"/>
            </w:pPr>
            <w:r>
              <w:t>栏次</w:t>
            </w:r>
          </w:p>
        </w:tc>
        <w:tc>
          <w:tcPr>
            <w:tcW w:w="1232" w:type="dxa"/>
            <w:vAlign w:val="center"/>
          </w:tcPr>
          <w:p>
            <w:pPr>
              <w:pStyle w:val="6"/>
            </w:pPr>
            <w:r>
              <w:t>1</w:t>
            </w:r>
          </w:p>
        </w:tc>
        <w:tc>
          <w:tcPr>
            <w:tcW w:w="1232" w:type="dxa"/>
            <w:vAlign w:val="center"/>
          </w:tcPr>
          <w:p>
            <w:pPr>
              <w:pStyle w:val="6"/>
            </w:pPr>
            <w:r>
              <w:t>2</w:t>
            </w:r>
          </w:p>
        </w:tc>
        <w:tc>
          <w:tcPr>
            <w:tcW w:w="1232" w:type="dxa"/>
            <w:vAlign w:val="center"/>
          </w:tcPr>
          <w:p>
            <w:pPr>
              <w:pStyle w:val="6"/>
            </w:pPr>
            <w:r>
              <w:t>3</w:t>
            </w:r>
          </w:p>
        </w:tc>
        <w:tc>
          <w:tcPr>
            <w:tcW w:w="1232" w:type="dxa"/>
            <w:vAlign w:val="center"/>
          </w:tcPr>
          <w:p>
            <w:pPr>
              <w:pStyle w:val="6"/>
            </w:pPr>
            <w:r>
              <w:t>4</w:t>
            </w:r>
          </w:p>
        </w:tc>
        <w:tc>
          <w:tcPr>
            <w:tcW w:w="1232" w:type="dxa"/>
            <w:vAlign w:val="center"/>
          </w:tcPr>
          <w:p>
            <w:pPr>
              <w:pStyle w:val="6"/>
            </w:pPr>
            <w:r>
              <w:t>5</w:t>
            </w:r>
          </w:p>
        </w:tc>
        <w:tc>
          <w:tcPr>
            <w:tcW w:w="1232" w:type="dxa"/>
            <w:vAlign w:val="center"/>
          </w:tcPr>
          <w:p>
            <w:pPr>
              <w:pStyle w:val="6"/>
            </w:pPr>
            <w:r>
              <w:t>6</w:t>
            </w:r>
          </w:p>
        </w:tc>
        <w:tc>
          <w:tcPr>
            <w:tcW w:w="1232" w:type="dxa"/>
            <w:vAlign w:val="center"/>
          </w:tcPr>
          <w:p>
            <w:pPr>
              <w:pStyle w:val="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1</w:t>
            </w:r>
          </w:p>
        </w:tc>
        <w:tc>
          <w:tcPr>
            <w:tcW w:w="1232" w:type="dxa"/>
            <w:vAlign w:val="center"/>
          </w:tcPr>
          <w:p>
            <w:pPr>
              <w:pStyle w:val="8"/>
            </w:pPr>
            <w:r>
              <w:t>一、一般公共预算拨款</w:t>
            </w:r>
          </w:p>
        </w:tc>
        <w:tc>
          <w:tcPr>
            <w:tcW w:w="1232" w:type="dxa"/>
            <w:vAlign w:val="center"/>
          </w:tcPr>
          <w:p>
            <w:pPr>
              <w:pStyle w:val="9"/>
            </w:pPr>
            <w:r>
              <w:t>356.21</w:t>
            </w:r>
          </w:p>
        </w:tc>
        <w:tc>
          <w:tcPr>
            <w:tcW w:w="1232" w:type="dxa"/>
            <w:vAlign w:val="center"/>
          </w:tcPr>
          <w:p>
            <w:pPr>
              <w:pStyle w:val="8"/>
            </w:pPr>
            <w:r>
              <w:t>一、一般公共服务支出</w:t>
            </w:r>
          </w:p>
        </w:tc>
        <w:tc>
          <w:tcPr>
            <w:tcW w:w="1232" w:type="dxa"/>
            <w:vAlign w:val="center"/>
          </w:tcPr>
          <w:p>
            <w:pPr>
              <w:pStyle w:val="9"/>
            </w:pPr>
            <w:r>
              <w:t>290.46</w:t>
            </w:r>
          </w:p>
        </w:tc>
        <w:tc>
          <w:tcPr>
            <w:tcW w:w="1232" w:type="dxa"/>
            <w:vAlign w:val="center"/>
          </w:tcPr>
          <w:p>
            <w:pPr>
              <w:pStyle w:val="9"/>
            </w:pPr>
            <w:r>
              <w:t>290.46</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2</w:t>
            </w:r>
          </w:p>
        </w:tc>
        <w:tc>
          <w:tcPr>
            <w:tcW w:w="1232" w:type="dxa"/>
            <w:vAlign w:val="center"/>
          </w:tcPr>
          <w:p>
            <w:pPr>
              <w:pStyle w:val="8"/>
            </w:pPr>
            <w:r>
              <w:t>二、政府性基金预算拨款</w:t>
            </w:r>
          </w:p>
        </w:tc>
        <w:tc>
          <w:tcPr>
            <w:tcW w:w="1232" w:type="dxa"/>
            <w:vAlign w:val="center"/>
          </w:tcPr>
          <w:p>
            <w:pPr>
              <w:pStyle w:val="9"/>
            </w:pPr>
          </w:p>
        </w:tc>
        <w:tc>
          <w:tcPr>
            <w:tcW w:w="1232" w:type="dxa"/>
            <w:vAlign w:val="center"/>
          </w:tcPr>
          <w:p>
            <w:pPr>
              <w:pStyle w:val="8"/>
            </w:pPr>
            <w:r>
              <w:t>二、外交支出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3</w:t>
            </w:r>
          </w:p>
        </w:tc>
        <w:tc>
          <w:tcPr>
            <w:tcW w:w="1232" w:type="dxa"/>
            <w:vAlign w:val="center"/>
          </w:tcPr>
          <w:p>
            <w:pPr>
              <w:pStyle w:val="8"/>
            </w:pPr>
            <w:r>
              <w:t>三、国有资本经营预算拨款</w:t>
            </w:r>
          </w:p>
        </w:tc>
        <w:tc>
          <w:tcPr>
            <w:tcW w:w="1232" w:type="dxa"/>
            <w:vAlign w:val="center"/>
          </w:tcPr>
          <w:p>
            <w:pPr>
              <w:pStyle w:val="9"/>
            </w:pPr>
          </w:p>
        </w:tc>
        <w:tc>
          <w:tcPr>
            <w:tcW w:w="1232" w:type="dxa"/>
            <w:vAlign w:val="center"/>
          </w:tcPr>
          <w:p>
            <w:pPr>
              <w:pStyle w:val="8"/>
            </w:pPr>
            <w:r>
              <w:t>三、国防支出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4</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四、公共安全支出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5</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五、教育支出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7"/>
            </w:pPr>
            <w:r>
              <w:t>6</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六、科学技术支出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7</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七、文化旅游体育与传媒支出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8</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八、社会保障和就业支出</w:t>
            </w:r>
          </w:p>
        </w:tc>
        <w:tc>
          <w:tcPr>
            <w:tcW w:w="1232" w:type="dxa"/>
            <w:vAlign w:val="center"/>
          </w:tcPr>
          <w:p>
            <w:pPr>
              <w:pStyle w:val="9"/>
            </w:pPr>
            <w:r>
              <w:t>28.82</w:t>
            </w:r>
          </w:p>
        </w:tc>
        <w:tc>
          <w:tcPr>
            <w:tcW w:w="1232" w:type="dxa"/>
            <w:vAlign w:val="center"/>
          </w:tcPr>
          <w:p>
            <w:pPr>
              <w:pStyle w:val="9"/>
            </w:pPr>
            <w:r>
              <w:t>28.82</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9</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九、社会保险基金支出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10</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十、其他机关事业单位基本养老保险基金支出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7"/>
            </w:pPr>
            <w:r>
              <w:t>11</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十一、卫生健康支出</w:t>
            </w:r>
          </w:p>
        </w:tc>
        <w:tc>
          <w:tcPr>
            <w:tcW w:w="1232" w:type="dxa"/>
            <w:vAlign w:val="center"/>
          </w:tcPr>
          <w:p>
            <w:pPr>
              <w:pStyle w:val="9"/>
            </w:pPr>
            <w:r>
              <w:t>13.28</w:t>
            </w:r>
          </w:p>
        </w:tc>
        <w:tc>
          <w:tcPr>
            <w:tcW w:w="1232" w:type="dxa"/>
            <w:vAlign w:val="center"/>
          </w:tcPr>
          <w:p>
            <w:pPr>
              <w:pStyle w:val="9"/>
            </w:pPr>
            <w:r>
              <w:t>13.28</w:t>
            </w: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7"/>
            </w:pPr>
            <w:r>
              <w:t>12</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十二、节能环保支出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7"/>
            </w:pPr>
            <w:r>
              <w:t>13</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十三、城乡社区支出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14</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十四、农林水支出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15</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十五、交通运输支出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16</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十六、资源勘探工业信息等支出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17</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十七、商业服务业等支出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18</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十八、金融支出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19</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十九、援助其他地区支出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7"/>
            </w:pPr>
            <w:r>
              <w:t>20</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二十、自然资源海洋气象等支出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21</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二十一、住房保障支出</w:t>
            </w:r>
          </w:p>
        </w:tc>
        <w:tc>
          <w:tcPr>
            <w:tcW w:w="1232" w:type="dxa"/>
            <w:vAlign w:val="center"/>
          </w:tcPr>
          <w:p>
            <w:pPr>
              <w:pStyle w:val="9"/>
            </w:pPr>
            <w:r>
              <w:t>23.65</w:t>
            </w:r>
          </w:p>
        </w:tc>
        <w:tc>
          <w:tcPr>
            <w:tcW w:w="1232" w:type="dxa"/>
            <w:vAlign w:val="center"/>
          </w:tcPr>
          <w:p>
            <w:pPr>
              <w:pStyle w:val="9"/>
            </w:pPr>
            <w:r>
              <w:t>23.65</w:t>
            </w: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7"/>
            </w:pPr>
            <w:r>
              <w:t>22</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二十二、粮油物资储备支出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23</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二十三、国有资本经营预算支出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7"/>
            </w:pPr>
            <w:r>
              <w:t>24</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二十四、灾害防治及应急管理支出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7"/>
            </w:pPr>
            <w:r>
              <w:t>25</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二十五、预备费</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26</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二十六、其他支出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27</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二十七、转移性支出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28</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二十八、债务还本支出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29</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二十九、债务付息支出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30</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三十、债务发行费用支出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31</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三十一、抗疫特别国债安排的支出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32</w:t>
            </w:r>
          </w:p>
        </w:tc>
        <w:tc>
          <w:tcPr>
            <w:tcW w:w="1232" w:type="dxa"/>
            <w:vAlign w:val="center"/>
          </w:tcPr>
          <w:p>
            <w:pPr>
              <w:pStyle w:val="8"/>
            </w:pPr>
          </w:p>
        </w:tc>
        <w:tc>
          <w:tcPr>
            <w:tcW w:w="1232" w:type="dxa"/>
            <w:vAlign w:val="center"/>
          </w:tcPr>
          <w:p>
            <w:pPr>
              <w:pStyle w:val="9"/>
            </w:pPr>
          </w:p>
        </w:tc>
        <w:tc>
          <w:tcPr>
            <w:tcW w:w="1232" w:type="dxa"/>
            <w:vAlign w:val="center"/>
          </w:tcPr>
          <w:p>
            <w:pPr>
              <w:pStyle w:val="8"/>
            </w:pPr>
            <w:r>
              <w:t>三十二、人行科目</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33</w:t>
            </w:r>
          </w:p>
        </w:tc>
        <w:tc>
          <w:tcPr>
            <w:tcW w:w="1232" w:type="dxa"/>
            <w:vAlign w:val="center"/>
          </w:tcPr>
          <w:p>
            <w:pPr>
              <w:pStyle w:val="10"/>
            </w:pPr>
            <w:r>
              <w:t>本年收入合计</w:t>
            </w:r>
          </w:p>
        </w:tc>
        <w:tc>
          <w:tcPr>
            <w:tcW w:w="1232" w:type="dxa"/>
            <w:vAlign w:val="center"/>
          </w:tcPr>
          <w:p>
            <w:pPr>
              <w:pStyle w:val="11"/>
            </w:pPr>
            <w:r>
              <w:t>356.21</w:t>
            </w:r>
          </w:p>
        </w:tc>
        <w:tc>
          <w:tcPr>
            <w:tcW w:w="1232" w:type="dxa"/>
            <w:vAlign w:val="center"/>
          </w:tcPr>
          <w:p>
            <w:pPr>
              <w:pStyle w:val="10"/>
            </w:pPr>
            <w:r>
              <w:t>本年支出合计</w:t>
            </w:r>
          </w:p>
        </w:tc>
        <w:tc>
          <w:tcPr>
            <w:tcW w:w="1232" w:type="dxa"/>
            <w:vAlign w:val="center"/>
          </w:tcPr>
          <w:p>
            <w:pPr>
              <w:pStyle w:val="11"/>
            </w:pPr>
            <w:r>
              <w:t>356.21</w:t>
            </w:r>
          </w:p>
        </w:tc>
        <w:tc>
          <w:tcPr>
            <w:tcW w:w="1232" w:type="dxa"/>
            <w:vAlign w:val="center"/>
          </w:tcPr>
          <w:p>
            <w:pPr>
              <w:pStyle w:val="11"/>
            </w:pPr>
            <w:r>
              <w:t>356.21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34</w:t>
            </w:r>
          </w:p>
        </w:tc>
        <w:tc>
          <w:tcPr>
            <w:tcW w:w="1232" w:type="dxa"/>
            <w:vAlign w:val="center"/>
          </w:tcPr>
          <w:p>
            <w:pPr>
              <w:pStyle w:val="8"/>
            </w:pPr>
            <w:r>
              <w:t>年初财政拨款结转和结余</w:t>
            </w:r>
          </w:p>
        </w:tc>
        <w:tc>
          <w:tcPr>
            <w:tcW w:w="1232" w:type="dxa"/>
            <w:vAlign w:val="center"/>
          </w:tcPr>
          <w:p>
            <w:pPr>
              <w:pStyle w:val="9"/>
            </w:pPr>
          </w:p>
        </w:tc>
        <w:tc>
          <w:tcPr>
            <w:tcW w:w="1232" w:type="dxa"/>
            <w:vAlign w:val="center"/>
          </w:tcPr>
          <w:p>
            <w:pPr>
              <w:pStyle w:val="8"/>
            </w:pPr>
            <w:r>
              <w:t>年末财政拨款结转和结余</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7"/>
            </w:pPr>
            <w:r>
              <w:t>35</w:t>
            </w:r>
          </w:p>
        </w:tc>
        <w:tc>
          <w:tcPr>
            <w:tcW w:w="1232" w:type="dxa"/>
            <w:vAlign w:val="center"/>
          </w:tcPr>
          <w:p>
            <w:pPr>
              <w:pStyle w:val="8"/>
            </w:pPr>
            <w:r>
              <w:t>一、一般公共预算拨款</w:t>
            </w:r>
          </w:p>
        </w:tc>
        <w:tc>
          <w:tcPr>
            <w:tcW w:w="1232" w:type="dxa"/>
            <w:vAlign w:val="center"/>
          </w:tcPr>
          <w:p>
            <w:pPr>
              <w:pStyle w:val="9"/>
            </w:pPr>
          </w:p>
        </w:tc>
        <w:tc>
          <w:tcPr>
            <w:tcW w:w="1232" w:type="dxa"/>
            <w:vAlign w:val="center"/>
          </w:tcPr>
          <w:p>
            <w:pPr>
              <w:pStyle w:val="8"/>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36</w:t>
            </w:r>
          </w:p>
        </w:tc>
        <w:tc>
          <w:tcPr>
            <w:tcW w:w="1232" w:type="dxa"/>
            <w:vAlign w:val="center"/>
          </w:tcPr>
          <w:p>
            <w:pPr>
              <w:pStyle w:val="8"/>
            </w:pPr>
            <w:r>
              <w:t>二、政府性基金预算拨款</w:t>
            </w:r>
          </w:p>
        </w:tc>
        <w:tc>
          <w:tcPr>
            <w:tcW w:w="1232" w:type="dxa"/>
            <w:vAlign w:val="center"/>
          </w:tcPr>
          <w:p>
            <w:pPr>
              <w:pStyle w:val="9"/>
            </w:pPr>
          </w:p>
        </w:tc>
        <w:tc>
          <w:tcPr>
            <w:tcW w:w="1232" w:type="dxa"/>
            <w:vAlign w:val="center"/>
          </w:tcPr>
          <w:p>
            <w:pPr>
              <w:pStyle w:val="8"/>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7"/>
            </w:pPr>
            <w:r>
              <w:t>37</w:t>
            </w:r>
          </w:p>
        </w:tc>
        <w:tc>
          <w:tcPr>
            <w:tcW w:w="1232" w:type="dxa"/>
            <w:vAlign w:val="center"/>
          </w:tcPr>
          <w:p>
            <w:pPr>
              <w:pStyle w:val="8"/>
            </w:pPr>
            <w:r>
              <w:t>三、国有资本经营预算拨款</w:t>
            </w:r>
          </w:p>
        </w:tc>
        <w:tc>
          <w:tcPr>
            <w:tcW w:w="1232" w:type="dxa"/>
            <w:vAlign w:val="center"/>
          </w:tcPr>
          <w:p>
            <w:pPr>
              <w:pStyle w:val="9"/>
            </w:pPr>
          </w:p>
        </w:tc>
        <w:tc>
          <w:tcPr>
            <w:tcW w:w="1232" w:type="dxa"/>
            <w:vAlign w:val="center"/>
          </w:tcPr>
          <w:p>
            <w:pPr>
              <w:pStyle w:val="8"/>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7"/>
            </w:pPr>
            <w:r>
              <w:t>38</w:t>
            </w:r>
          </w:p>
        </w:tc>
        <w:tc>
          <w:tcPr>
            <w:tcW w:w="1232" w:type="dxa"/>
            <w:vAlign w:val="center"/>
          </w:tcPr>
          <w:p>
            <w:pPr>
              <w:pStyle w:val="10"/>
            </w:pPr>
            <w:r>
              <w:t>收入总计</w:t>
            </w:r>
          </w:p>
        </w:tc>
        <w:tc>
          <w:tcPr>
            <w:tcW w:w="1232" w:type="dxa"/>
            <w:vAlign w:val="center"/>
          </w:tcPr>
          <w:p>
            <w:pPr>
              <w:pStyle w:val="11"/>
            </w:pPr>
            <w:r>
              <w:t>356.21</w:t>
            </w:r>
          </w:p>
        </w:tc>
        <w:tc>
          <w:tcPr>
            <w:tcW w:w="1232" w:type="dxa"/>
            <w:vAlign w:val="center"/>
          </w:tcPr>
          <w:p>
            <w:pPr>
              <w:pStyle w:val="10"/>
            </w:pPr>
            <w:r>
              <w:t>支出总计</w:t>
            </w:r>
          </w:p>
        </w:tc>
        <w:tc>
          <w:tcPr>
            <w:tcW w:w="1232" w:type="dxa"/>
            <w:vAlign w:val="center"/>
          </w:tcPr>
          <w:p>
            <w:pPr>
              <w:pStyle w:val="11"/>
            </w:pPr>
            <w:r>
              <w:t>356.21</w:t>
            </w:r>
          </w:p>
        </w:tc>
        <w:tc>
          <w:tcPr>
            <w:tcW w:w="1232" w:type="dxa"/>
            <w:vAlign w:val="center"/>
          </w:tcPr>
          <w:p>
            <w:pPr>
              <w:pStyle w:val="11"/>
            </w:pPr>
            <w:r>
              <w:t>356.21</w:t>
            </w:r>
          </w:p>
        </w:tc>
        <w:tc>
          <w:tcPr>
            <w:tcW w:w="1232" w:type="dxa"/>
            <w:vAlign w:val="center"/>
          </w:tcPr>
          <w:p>
            <w:pPr>
              <w:pStyle w:val="11"/>
            </w:pPr>
          </w:p>
        </w:tc>
        <w:tc>
          <w:tcPr>
            <w:tcW w:w="1232"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102001中国人民政治协商会议河北省沙河市委员会本级</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6"/>
            </w:pPr>
            <w:r>
              <w:t>序号</w:t>
            </w:r>
          </w:p>
        </w:tc>
        <w:tc>
          <w:tcPr>
            <w:tcW w:w="1643" w:type="dxa"/>
            <w:vMerge w:val="restart"/>
            <w:vAlign w:val="center"/>
          </w:tcPr>
          <w:p>
            <w:pPr>
              <w:pStyle w:val="6"/>
            </w:pPr>
            <w:r>
              <w:t>合计</w:t>
            </w:r>
          </w:p>
        </w:tc>
        <w:tc>
          <w:tcPr>
            <w:tcW w:w="1643" w:type="dxa"/>
            <w:vMerge w:val="restart"/>
            <w:vAlign w:val="center"/>
          </w:tcPr>
          <w:p>
            <w:pPr>
              <w:pStyle w:val="6"/>
            </w:pPr>
            <w:r>
              <w:t>基本支出</w:t>
            </w:r>
          </w:p>
        </w:tc>
        <w:tc>
          <w:tcPr>
            <w:tcW w:w="1643" w:type="dxa"/>
            <w:vMerge w:val="restart"/>
            <w:vAlign w:val="center"/>
          </w:tcPr>
          <w:p>
            <w:pPr>
              <w:pStyle w:val="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6"/>
            </w:pPr>
            <w:r>
              <w:t>科目编码</w:t>
            </w:r>
          </w:p>
        </w:tc>
        <w:tc>
          <w:tcPr>
            <w:tcW w:w="1643" w:type="dxa"/>
            <w:vAlign w:val="center"/>
          </w:tcPr>
          <w:p>
            <w:pPr>
              <w:pStyle w:val="6"/>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6"/>
            </w:pPr>
            <w:r>
              <w:t>栏次</w:t>
            </w:r>
          </w:p>
        </w:tc>
        <w:tc>
          <w:tcPr>
            <w:tcW w:w="1643" w:type="dxa"/>
            <w:vAlign w:val="center"/>
          </w:tcPr>
          <w:p>
            <w:pPr>
              <w:pStyle w:val="6"/>
            </w:pPr>
            <w:r>
              <w:t>1</w:t>
            </w:r>
          </w:p>
        </w:tc>
        <w:tc>
          <w:tcPr>
            <w:tcW w:w="1643" w:type="dxa"/>
            <w:vAlign w:val="center"/>
          </w:tcPr>
          <w:p>
            <w:pPr>
              <w:pStyle w:val="6"/>
            </w:pPr>
            <w:r>
              <w:t>2</w:t>
            </w:r>
          </w:p>
        </w:tc>
        <w:tc>
          <w:tcPr>
            <w:tcW w:w="1643" w:type="dxa"/>
            <w:vAlign w:val="center"/>
          </w:tcPr>
          <w:p>
            <w:pPr>
              <w:pStyle w:val="6"/>
            </w:pPr>
            <w:r>
              <w:t>3</w:t>
            </w:r>
          </w:p>
        </w:tc>
        <w:tc>
          <w:tcPr>
            <w:tcW w:w="1643" w:type="dxa"/>
            <w:vAlign w:val="center"/>
          </w:tcPr>
          <w:p>
            <w:pPr>
              <w:pStyle w:val="6"/>
            </w:pPr>
            <w:r>
              <w:t>4</w:t>
            </w:r>
          </w:p>
        </w:tc>
        <w:tc>
          <w:tcPr>
            <w:tcW w:w="1643" w:type="dxa"/>
            <w:vAlign w:val="center"/>
          </w:tcPr>
          <w:p>
            <w:pPr>
              <w:pStyle w:val="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1</w:t>
            </w:r>
          </w:p>
        </w:tc>
        <w:tc>
          <w:tcPr>
            <w:tcW w:w="1643" w:type="dxa"/>
            <w:vAlign w:val="center"/>
          </w:tcPr>
          <w:p>
            <w:pPr>
              <w:pStyle w:val="12"/>
            </w:pPr>
          </w:p>
        </w:tc>
        <w:tc>
          <w:tcPr>
            <w:tcW w:w="1643" w:type="dxa"/>
            <w:vAlign w:val="center"/>
          </w:tcPr>
          <w:p>
            <w:pPr>
              <w:pStyle w:val="10"/>
            </w:pPr>
            <w:r>
              <w:t>合计</w:t>
            </w:r>
          </w:p>
        </w:tc>
        <w:tc>
          <w:tcPr>
            <w:tcW w:w="1643" w:type="dxa"/>
            <w:vAlign w:val="center"/>
          </w:tcPr>
          <w:p>
            <w:pPr>
              <w:pStyle w:val="11"/>
            </w:pPr>
            <w:r>
              <w:t>356.21</w:t>
            </w:r>
          </w:p>
        </w:tc>
        <w:tc>
          <w:tcPr>
            <w:tcW w:w="1643" w:type="dxa"/>
            <w:vAlign w:val="center"/>
          </w:tcPr>
          <w:p>
            <w:pPr>
              <w:pStyle w:val="11"/>
            </w:pPr>
            <w:r>
              <w:t>318.51</w:t>
            </w:r>
          </w:p>
        </w:tc>
        <w:tc>
          <w:tcPr>
            <w:tcW w:w="1643" w:type="dxa"/>
            <w:vAlign w:val="center"/>
          </w:tcPr>
          <w:p>
            <w:pPr>
              <w:pStyle w:val="11"/>
            </w:pPr>
            <w:r>
              <w:t>37.70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2</w:t>
            </w:r>
          </w:p>
        </w:tc>
        <w:tc>
          <w:tcPr>
            <w:tcW w:w="1643" w:type="dxa"/>
            <w:vAlign w:val="center"/>
          </w:tcPr>
          <w:p>
            <w:pPr>
              <w:pStyle w:val="8"/>
            </w:pPr>
            <w:r>
              <w:t>201</w:t>
            </w:r>
          </w:p>
        </w:tc>
        <w:tc>
          <w:tcPr>
            <w:tcW w:w="1643" w:type="dxa"/>
            <w:vAlign w:val="center"/>
          </w:tcPr>
          <w:p>
            <w:pPr>
              <w:pStyle w:val="8"/>
            </w:pPr>
            <w:r>
              <w:t>一般公共服务支出</w:t>
            </w:r>
          </w:p>
        </w:tc>
        <w:tc>
          <w:tcPr>
            <w:tcW w:w="1643" w:type="dxa"/>
            <w:vAlign w:val="center"/>
          </w:tcPr>
          <w:p>
            <w:pPr>
              <w:pStyle w:val="9"/>
            </w:pPr>
            <w:r>
              <w:t>290.46</w:t>
            </w:r>
          </w:p>
        </w:tc>
        <w:tc>
          <w:tcPr>
            <w:tcW w:w="1643" w:type="dxa"/>
            <w:vAlign w:val="center"/>
          </w:tcPr>
          <w:p>
            <w:pPr>
              <w:pStyle w:val="9"/>
            </w:pPr>
            <w:r>
              <w:t>252.76</w:t>
            </w:r>
          </w:p>
        </w:tc>
        <w:tc>
          <w:tcPr>
            <w:tcW w:w="1643" w:type="dxa"/>
            <w:vAlign w:val="center"/>
          </w:tcPr>
          <w:p>
            <w:pPr>
              <w:pStyle w:val="9"/>
            </w:pPr>
            <w:r>
              <w:t>37.70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3</w:t>
            </w:r>
          </w:p>
        </w:tc>
        <w:tc>
          <w:tcPr>
            <w:tcW w:w="1643" w:type="dxa"/>
            <w:vAlign w:val="center"/>
          </w:tcPr>
          <w:p>
            <w:pPr>
              <w:pStyle w:val="8"/>
            </w:pPr>
            <w:r>
              <w:t>20102</w:t>
            </w:r>
          </w:p>
        </w:tc>
        <w:tc>
          <w:tcPr>
            <w:tcW w:w="1643" w:type="dxa"/>
            <w:vAlign w:val="center"/>
          </w:tcPr>
          <w:p>
            <w:pPr>
              <w:pStyle w:val="8"/>
            </w:pPr>
            <w:r>
              <w:t>政协事务</w:t>
            </w:r>
          </w:p>
        </w:tc>
        <w:tc>
          <w:tcPr>
            <w:tcW w:w="1643" w:type="dxa"/>
            <w:vAlign w:val="center"/>
          </w:tcPr>
          <w:p>
            <w:pPr>
              <w:pStyle w:val="9"/>
            </w:pPr>
            <w:r>
              <w:t>290.46</w:t>
            </w:r>
          </w:p>
        </w:tc>
        <w:tc>
          <w:tcPr>
            <w:tcW w:w="1643" w:type="dxa"/>
            <w:vAlign w:val="center"/>
          </w:tcPr>
          <w:p>
            <w:pPr>
              <w:pStyle w:val="9"/>
            </w:pPr>
            <w:r>
              <w:t>252.76</w:t>
            </w:r>
          </w:p>
        </w:tc>
        <w:tc>
          <w:tcPr>
            <w:tcW w:w="1643" w:type="dxa"/>
            <w:vAlign w:val="center"/>
          </w:tcPr>
          <w:p>
            <w:pPr>
              <w:pStyle w:val="9"/>
            </w:pPr>
            <w:r>
              <w:t>37.70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4</w:t>
            </w:r>
          </w:p>
        </w:tc>
        <w:tc>
          <w:tcPr>
            <w:tcW w:w="1643" w:type="dxa"/>
            <w:vAlign w:val="center"/>
          </w:tcPr>
          <w:p>
            <w:pPr>
              <w:pStyle w:val="8"/>
            </w:pPr>
            <w:r>
              <w:t>2010201</w:t>
            </w:r>
          </w:p>
        </w:tc>
        <w:tc>
          <w:tcPr>
            <w:tcW w:w="1643" w:type="dxa"/>
            <w:vAlign w:val="center"/>
          </w:tcPr>
          <w:p>
            <w:pPr>
              <w:pStyle w:val="8"/>
            </w:pPr>
            <w:r>
              <w:t>行政运行</w:t>
            </w:r>
          </w:p>
        </w:tc>
        <w:tc>
          <w:tcPr>
            <w:tcW w:w="1643" w:type="dxa"/>
            <w:vAlign w:val="center"/>
          </w:tcPr>
          <w:p>
            <w:pPr>
              <w:pStyle w:val="9"/>
            </w:pPr>
            <w:r>
              <w:t>252.76</w:t>
            </w:r>
          </w:p>
        </w:tc>
        <w:tc>
          <w:tcPr>
            <w:tcW w:w="1643" w:type="dxa"/>
            <w:vAlign w:val="center"/>
          </w:tcPr>
          <w:p>
            <w:pPr>
              <w:pStyle w:val="9"/>
            </w:pPr>
            <w:r>
              <w:t>252.76</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5</w:t>
            </w:r>
          </w:p>
        </w:tc>
        <w:tc>
          <w:tcPr>
            <w:tcW w:w="1643" w:type="dxa"/>
            <w:vAlign w:val="center"/>
          </w:tcPr>
          <w:p>
            <w:pPr>
              <w:pStyle w:val="8"/>
            </w:pPr>
            <w:r>
              <w:t>2010204</w:t>
            </w:r>
          </w:p>
        </w:tc>
        <w:tc>
          <w:tcPr>
            <w:tcW w:w="1643" w:type="dxa"/>
            <w:vAlign w:val="center"/>
          </w:tcPr>
          <w:p>
            <w:pPr>
              <w:pStyle w:val="8"/>
            </w:pPr>
            <w:r>
              <w:t>政协会议</w:t>
            </w:r>
          </w:p>
        </w:tc>
        <w:tc>
          <w:tcPr>
            <w:tcW w:w="1643" w:type="dxa"/>
            <w:vAlign w:val="center"/>
          </w:tcPr>
          <w:p>
            <w:pPr>
              <w:pStyle w:val="9"/>
            </w:pPr>
            <w:r>
              <w:t>24.79</w:t>
            </w:r>
          </w:p>
        </w:tc>
        <w:tc>
          <w:tcPr>
            <w:tcW w:w="1643" w:type="dxa"/>
            <w:vAlign w:val="center"/>
          </w:tcPr>
          <w:p>
            <w:pPr>
              <w:pStyle w:val="9"/>
            </w:pPr>
          </w:p>
        </w:tc>
        <w:tc>
          <w:tcPr>
            <w:tcW w:w="1643" w:type="dxa"/>
            <w:vAlign w:val="center"/>
          </w:tcPr>
          <w:p>
            <w:pPr>
              <w:pStyle w:val="9"/>
            </w:pPr>
            <w:r>
              <w:t>24.79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6</w:t>
            </w:r>
          </w:p>
        </w:tc>
        <w:tc>
          <w:tcPr>
            <w:tcW w:w="1643" w:type="dxa"/>
            <w:vAlign w:val="center"/>
          </w:tcPr>
          <w:p>
            <w:pPr>
              <w:pStyle w:val="8"/>
            </w:pPr>
            <w:r>
              <w:t>2010206</w:t>
            </w:r>
          </w:p>
        </w:tc>
        <w:tc>
          <w:tcPr>
            <w:tcW w:w="1643" w:type="dxa"/>
            <w:vAlign w:val="center"/>
          </w:tcPr>
          <w:p>
            <w:pPr>
              <w:pStyle w:val="8"/>
            </w:pPr>
            <w:r>
              <w:t>参政议政</w:t>
            </w:r>
          </w:p>
        </w:tc>
        <w:tc>
          <w:tcPr>
            <w:tcW w:w="1643" w:type="dxa"/>
            <w:vAlign w:val="center"/>
          </w:tcPr>
          <w:p>
            <w:pPr>
              <w:pStyle w:val="9"/>
            </w:pPr>
            <w:r>
              <w:t>12.91</w:t>
            </w:r>
          </w:p>
        </w:tc>
        <w:tc>
          <w:tcPr>
            <w:tcW w:w="1643" w:type="dxa"/>
            <w:vAlign w:val="center"/>
          </w:tcPr>
          <w:p>
            <w:pPr>
              <w:pStyle w:val="9"/>
            </w:pPr>
          </w:p>
        </w:tc>
        <w:tc>
          <w:tcPr>
            <w:tcW w:w="1643" w:type="dxa"/>
            <w:vAlign w:val="center"/>
          </w:tcPr>
          <w:p>
            <w:pPr>
              <w:pStyle w:val="9"/>
            </w:pPr>
            <w:r>
              <w:t>12.91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7</w:t>
            </w:r>
          </w:p>
        </w:tc>
        <w:tc>
          <w:tcPr>
            <w:tcW w:w="1643" w:type="dxa"/>
            <w:vAlign w:val="center"/>
          </w:tcPr>
          <w:p>
            <w:pPr>
              <w:pStyle w:val="8"/>
            </w:pPr>
            <w:r>
              <w:t>208</w:t>
            </w:r>
          </w:p>
        </w:tc>
        <w:tc>
          <w:tcPr>
            <w:tcW w:w="1643" w:type="dxa"/>
            <w:vAlign w:val="center"/>
          </w:tcPr>
          <w:p>
            <w:pPr>
              <w:pStyle w:val="8"/>
            </w:pPr>
            <w:r>
              <w:t>社会保障和就业支出</w:t>
            </w:r>
          </w:p>
        </w:tc>
        <w:tc>
          <w:tcPr>
            <w:tcW w:w="1643" w:type="dxa"/>
            <w:vAlign w:val="center"/>
          </w:tcPr>
          <w:p>
            <w:pPr>
              <w:pStyle w:val="9"/>
            </w:pPr>
            <w:r>
              <w:t>28.82</w:t>
            </w:r>
          </w:p>
        </w:tc>
        <w:tc>
          <w:tcPr>
            <w:tcW w:w="1643" w:type="dxa"/>
            <w:vAlign w:val="center"/>
          </w:tcPr>
          <w:p>
            <w:pPr>
              <w:pStyle w:val="9"/>
            </w:pPr>
            <w:r>
              <w:t>28.82</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8</w:t>
            </w:r>
          </w:p>
        </w:tc>
        <w:tc>
          <w:tcPr>
            <w:tcW w:w="1643" w:type="dxa"/>
            <w:vAlign w:val="center"/>
          </w:tcPr>
          <w:p>
            <w:pPr>
              <w:pStyle w:val="8"/>
            </w:pPr>
            <w:r>
              <w:t>20805</w:t>
            </w:r>
          </w:p>
        </w:tc>
        <w:tc>
          <w:tcPr>
            <w:tcW w:w="1643" w:type="dxa"/>
            <w:vAlign w:val="center"/>
          </w:tcPr>
          <w:p>
            <w:pPr>
              <w:pStyle w:val="8"/>
            </w:pPr>
            <w:r>
              <w:t>行政事业单位养老支出</w:t>
            </w:r>
          </w:p>
        </w:tc>
        <w:tc>
          <w:tcPr>
            <w:tcW w:w="1643" w:type="dxa"/>
            <w:vAlign w:val="center"/>
          </w:tcPr>
          <w:p>
            <w:pPr>
              <w:pStyle w:val="9"/>
            </w:pPr>
            <w:r>
              <w:t>28.82</w:t>
            </w:r>
          </w:p>
        </w:tc>
        <w:tc>
          <w:tcPr>
            <w:tcW w:w="1643" w:type="dxa"/>
            <w:vAlign w:val="center"/>
          </w:tcPr>
          <w:p>
            <w:pPr>
              <w:pStyle w:val="9"/>
            </w:pPr>
            <w:r>
              <w:t>28.82</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9</w:t>
            </w:r>
          </w:p>
        </w:tc>
        <w:tc>
          <w:tcPr>
            <w:tcW w:w="1643" w:type="dxa"/>
            <w:vAlign w:val="center"/>
          </w:tcPr>
          <w:p>
            <w:pPr>
              <w:pStyle w:val="8"/>
            </w:pPr>
            <w:r>
              <w:t>2080505</w:t>
            </w:r>
          </w:p>
        </w:tc>
        <w:tc>
          <w:tcPr>
            <w:tcW w:w="1643" w:type="dxa"/>
            <w:vAlign w:val="center"/>
          </w:tcPr>
          <w:p>
            <w:pPr>
              <w:pStyle w:val="8"/>
            </w:pPr>
            <w:r>
              <w:t>机关事业单位基本养老保险缴费支出</w:t>
            </w:r>
          </w:p>
        </w:tc>
        <w:tc>
          <w:tcPr>
            <w:tcW w:w="1643" w:type="dxa"/>
            <w:vAlign w:val="center"/>
          </w:tcPr>
          <w:p>
            <w:pPr>
              <w:pStyle w:val="9"/>
            </w:pPr>
            <w:r>
              <w:t>28.82</w:t>
            </w:r>
          </w:p>
        </w:tc>
        <w:tc>
          <w:tcPr>
            <w:tcW w:w="1643" w:type="dxa"/>
            <w:vAlign w:val="center"/>
          </w:tcPr>
          <w:p>
            <w:pPr>
              <w:pStyle w:val="9"/>
            </w:pPr>
            <w:r>
              <w:t>28.82</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10</w:t>
            </w:r>
          </w:p>
        </w:tc>
        <w:tc>
          <w:tcPr>
            <w:tcW w:w="1643" w:type="dxa"/>
            <w:vAlign w:val="center"/>
          </w:tcPr>
          <w:p>
            <w:pPr>
              <w:pStyle w:val="8"/>
            </w:pPr>
            <w:r>
              <w:t>210</w:t>
            </w:r>
          </w:p>
        </w:tc>
        <w:tc>
          <w:tcPr>
            <w:tcW w:w="1643" w:type="dxa"/>
            <w:vAlign w:val="center"/>
          </w:tcPr>
          <w:p>
            <w:pPr>
              <w:pStyle w:val="8"/>
            </w:pPr>
            <w:r>
              <w:t>卫生健康支出</w:t>
            </w:r>
          </w:p>
        </w:tc>
        <w:tc>
          <w:tcPr>
            <w:tcW w:w="1643" w:type="dxa"/>
            <w:vAlign w:val="center"/>
          </w:tcPr>
          <w:p>
            <w:pPr>
              <w:pStyle w:val="9"/>
            </w:pPr>
            <w:r>
              <w:t>13.28</w:t>
            </w:r>
          </w:p>
        </w:tc>
        <w:tc>
          <w:tcPr>
            <w:tcW w:w="1643" w:type="dxa"/>
            <w:vAlign w:val="center"/>
          </w:tcPr>
          <w:p>
            <w:pPr>
              <w:pStyle w:val="9"/>
            </w:pPr>
            <w:r>
              <w:t>13.28</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11</w:t>
            </w:r>
          </w:p>
        </w:tc>
        <w:tc>
          <w:tcPr>
            <w:tcW w:w="1643" w:type="dxa"/>
            <w:vAlign w:val="center"/>
          </w:tcPr>
          <w:p>
            <w:pPr>
              <w:pStyle w:val="8"/>
            </w:pPr>
            <w:r>
              <w:t>21011</w:t>
            </w:r>
          </w:p>
        </w:tc>
        <w:tc>
          <w:tcPr>
            <w:tcW w:w="1643" w:type="dxa"/>
            <w:vAlign w:val="center"/>
          </w:tcPr>
          <w:p>
            <w:pPr>
              <w:pStyle w:val="8"/>
            </w:pPr>
            <w:r>
              <w:t>行政事业单位医疗</w:t>
            </w:r>
          </w:p>
        </w:tc>
        <w:tc>
          <w:tcPr>
            <w:tcW w:w="1643" w:type="dxa"/>
            <w:vAlign w:val="center"/>
          </w:tcPr>
          <w:p>
            <w:pPr>
              <w:pStyle w:val="9"/>
            </w:pPr>
            <w:r>
              <w:t>13.28</w:t>
            </w:r>
          </w:p>
        </w:tc>
        <w:tc>
          <w:tcPr>
            <w:tcW w:w="1643" w:type="dxa"/>
            <w:vAlign w:val="center"/>
          </w:tcPr>
          <w:p>
            <w:pPr>
              <w:pStyle w:val="9"/>
            </w:pPr>
            <w:r>
              <w:t>13.28</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12</w:t>
            </w:r>
          </w:p>
        </w:tc>
        <w:tc>
          <w:tcPr>
            <w:tcW w:w="1643" w:type="dxa"/>
            <w:vAlign w:val="center"/>
          </w:tcPr>
          <w:p>
            <w:pPr>
              <w:pStyle w:val="8"/>
            </w:pPr>
            <w:r>
              <w:t>2101199</w:t>
            </w:r>
          </w:p>
        </w:tc>
        <w:tc>
          <w:tcPr>
            <w:tcW w:w="1643" w:type="dxa"/>
            <w:vAlign w:val="center"/>
          </w:tcPr>
          <w:p>
            <w:pPr>
              <w:pStyle w:val="8"/>
            </w:pPr>
            <w:r>
              <w:t>其他行政事业单位医疗支出</w:t>
            </w:r>
          </w:p>
        </w:tc>
        <w:tc>
          <w:tcPr>
            <w:tcW w:w="1643" w:type="dxa"/>
            <w:vAlign w:val="center"/>
          </w:tcPr>
          <w:p>
            <w:pPr>
              <w:pStyle w:val="9"/>
            </w:pPr>
            <w:r>
              <w:t>13.28</w:t>
            </w:r>
          </w:p>
        </w:tc>
        <w:tc>
          <w:tcPr>
            <w:tcW w:w="1643" w:type="dxa"/>
            <w:vAlign w:val="center"/>
          </w:tcPr>
          <w:p>
            <w:pPr>
              <w:pStyle w:val="9"/>
            </w:pPr>
            <w:r>
              <w:t>13.28</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13</w:t>
            </w:r>
          </w:p>
        </w:tc>
        <w:tc>
          <w:tcPr>
            <w:tcW w:w="1643" w:type="dxa"/>
            <w:vAlign w:val="center"/>
          </w:tcPr>
          <w:p>
            <w:pPr>
              <w:pStyle w:val="8"/>
            </w:pPr>
            <w:r>
              <w:t>221</w:t>
            </w:r>
          </w:p>
        </w:tc>
        <w:tc>
          <w:tcPr>
            <w:tcW w:w="1643" w:type="dxa"/>
            <w:vAlign w:val="center"/>
          </w:tcPr>
          <w:p>
            <w:pPr>
              <w:pStyle w:val="8"/>
            </w:pPr>
            <w:r>
              <w:t>住房保障支出</w:t>
            </w:r>
          </w:p>
        </w:tc>
        <w:tc>
          <w:tcPr>
            <w:tcW w:w="1643" w:type="dxa"/>
            <w:vAlign w:val="center"/>
          </w:tcPr>
          <w:p>
            <w:pPr>
              <w:pStyle w:val="9"/>
            </w:pPr>
            <w:r>
              <w:t>23.65</w:t>
            </w:r>
          </w:p>
        </w:tc>
        <w:tc>
          <w:tcPr>
            <w:tcW w:w="1643" w:type="dxa"/>
            <w:vAlign w:val="center"/>
          </w:tcPr>
          <w:p>
            <w:pPr>
              <w:pStyle w:val="9"/>
            </w:pPr>
            <w:r>
              <w:t>23.65</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14</w:t>
            </w:r>
          </w:p>
        </w:tc>
        <w:tc>
          <w:tcPr>
            <w:tcW w:w="1643" w:type="dxa"/>
            <w:vAlign w:val="center"/>
          </w:tcPr>
          <w:p>
            <w:pPr>
              <w:pStyle w:val="8"/>
            </w:pPr>
            <w:r>
              <w:t>22102</w:t>
            </w:r>
          </w:p>
        </w:tc>
        <w:tc>
          <w:tcPr>
            <w:tcW w:w="1643" w:type="dxa"/>
            <w:vAlign w:val="center"/>
          </w:tcPr>
          <w:p>
            <w:pPr>
              <w:pStyle w:val="8"/>
            </w:pPr>
            <w:r>
              <w:t>住房改革支出</w:t>
            </w:r>
          </w:p>
        </w:tc>
        <w:tc>
          <w:tcPr>
            <w:tcW w:w="1643" w:type="dxa"/>
            <w:vAlign w:val="center"/>
          </w:tcPr>
          <w:p>
            <w:pPr>
              <w:pStyle w:val="9"/>
            </w:pPr>
            <w:r>
              <w:t>23.65</w:t>
            </w:r>
          </w:p>
        </w:tc>
        <w:tc>
          <w:tcPr>
            <w:tcW w:w="1643" w:type="dxa"/>
            <w:vAlign w:val="center"/>
          </w:tcPr>
          <w:p>
            <w:pPr>
              <w:pStyle w:val="9"/>
            </w:pPr>
            <w:r>
              <w:t>23.65</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15</w:t>
            </w:r>
          </w:p>
        </w:tc>
        <w:tc>
          <w:tcPr>
            <w:tcW w:w="1643" w:type="dxa"/>
            <w:vAlign w:val="center"/>
          </w:tcPr>
          <w:p>
            <w:pPr>
              <w:pStyle w:val="8"/>
            </w:pPr>
            <w:r>
              <w:t>2210201</w:t>
            </w:r>
          </w:p>
        </w:tc>
        <w:tc>
          <w:tcPr>
            <w:tcW w:w="1643" w:type="dxa"/>
            <w:vAlign w:val="center"/>
          </w:tcPr>
          <w:p>
            <w:pPr>
              <w:pStyle w:val="8"/>
            </w:pPr>
            <w:r>
              <w:t>住房公积金</w:t>
            </w:r>
          </w:p>
        </w:tc>
        <w:tc>
          <w:tcPr>
            <w:tcW w:w="1643" w:type="dxa"/>
            <w:vAlign w:val="center"/>
          </w:tcPr>
          <w:p>
            <w:pPr>
              <w:pStyle w:val="9"/>
            </w:pPr>
            <w:r>
              <w:t>23.65</w:t>
            </w:r>
          </w:p>
        </w:tc>
        <w:tc>
          <w:tcPr>
            <w:tcW w:w="1643" w:type="dxa"/>
            <w:vAlign w:val="center"/>
          </w:tcPr>
          <w:p>
            <w:pPr>
              <w:pStyle w:val="9"/>
            </w:pPr>
            <w:r>
              <w:t>23.65</w:t>
            </w:r>
          </w:p>
        </w:tc>
        <w:tc>
          <w:tcPr>
            <w:tcW w:w="1643"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102001中国人民政治协商会议河北省沙河市委员会本级</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pPr>
              <w:pStyle w:val="6"/>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6"/>
            </w:pPr>
            <w:r>
              <w:t>科目编码</w:t>
            </w:r>
          </w:p>
        </w:tc>
        <w:tc>
          <w:tcPr>
            <w:tcW w:w="1643" w:type="dxa"/>
            <w:vAlign w:val="center"/>
          </w:tcPr>
          <w:p>
            <w:pPr>
              <w:pStyle w:val="6"/>
            </w:pPr>
            <w:r>
              <w:t>科目名称</w:t>
            </w:r>
          </w:p>
        </w:tc>
        <w:tc>
          <w:tcPr>
            <w:tcW w:w="1643" w:type="dxa"/>
            <w:vAlign w:val="center"/>
          </w:tcPr>
          <w:p>
            <w:pPr>
              <w:pStyle w:val="6"/>
            </w:pPr>
            <w:r>
              <w:t>合计</w:t>
            </w:r>
          </w:p>
        </w:tc>
        <w:tc>
          <w:tcPr>
            <w:tcW w:w="1643" w:type="dxa"/>
            <w:vAlign w:val="center"/>
          </w:tcPr>
          <w:p>
            <w:pPr>
              <w:pStyle w:val="6"/>
            </w:pPr>
            <w:r>
              <w:t>人员经费</w:t>
            </w:r>
          </w:p>
        </w:tc>
        <w:tc>
          <w:tcPr>
            <w:tcW w:w="1643" w:type="dxa"/>
            <w:vAlign w:val="center"/>
          </w:tcPr>
          <w:p>
            <w:pPr>
              <w:pStyle w:val="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6"/>
            </w:pPr>
            <w:r>
              <w:t>栏次</w:t>
            </w:r>
          </w:p>
        </w:tc>
        <w:tc>
          <w:tcPr>
            <w:tcW w:w="1643" w:type="dxa"/>
            <w:vAlign w:val="center"/>
          </w:tcPr>
          <w:p>
            <w:pPr>
              <w:pStyle w:val="6"/>
            </w:pPr>
            <w:r>
              <w:t>1</w:t>
            </w:r>
          </w:p>
        </w:tc>
        <w:tc>
          <w:tcPr>
            <w:tcW w:w="1643" w:type="dxa"/>
            <w:vAlign w:val="center"/>
          </w:tcPr>
          <w:p>
            <w:pPr>
              <w:pStyle w:val="6"/>
            </w:pPr>
            <w:r>
              <w:t>2</w:t>
            </w:r>
          </w:p>
        </w:tc>
        <w:tc>
          <w:tcPr>
            <w:tcW w:w="1643" w:type="dxa"/>
            <w:vAlign w:val="center"/>
          </w:tcPr>
          <w:p>
            <w:pPr>
              <w:pStyle w:val="6"/>
            </w:pPr>
            <w:r>
              <w:t>3</w:t>
            </w:r>
          </w:p>
        </w:tc>
        <w:tc>
          <w:tcPr>
            <w:tcW w:w="1643" w:type="dxa"/>
            <w:vAlign w:val="center"/>
          </w:tcPr>
          <w:p>
            <w:pPr>
              <w:pStyle w:val="6"/>
            </w:pPr>
            <w:r>
              <w:t>4</w:t>
            </w:r>
          </w:p>
        </w:tc>
        <w:tc>
          <w:tcPr>
            <w:tcW w:w="1643" w:type="dxa"/>
            <w:vAlign w:val="center"/>
          </w:tcPr>
          <w:p>
            <w:pPr>
              <w:pStyle w:val="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1</w:t>
            </w:r>
          </w:p>
        </w:tc>
        <w:tc>
          <w:tcPr>
            <w:tcW w:w="1643" w:type="dxa"/>
            <w:vAlign w:val="center"/>
          </w:tcPr>
          <w:p>
            <w:pPr>
              <w:pStyle w:val="12"/>
            </w:pPr>
          </w:p>
        </w:tc>
        <w:tc>
          <w:tcPr>
            <w:tcW w:w="1643" w:type="dxa"/>
            <w:vAlign w:val="center"/>
          </w:tcPr>
          <w:p>
            <w:pPr>
              <w:pStyle w:val="10"/>
            </w:pPr>
            <w:r>
              <w:t>合计</w:t>
            </w:r>
          </w:p>
        </w:tc>
        <w:tc>
          <w:tcPr>
            <w:tcW w:w="1643" w:type="dxa"/>
            <w:vAlign w:val="center"/>
          </w:tcPr>
          <w:p>
            <w:pPr>
              <w:pStyle w:val="11"/>
            </w:pPr>
            <w:r>
              <w:t>318.51</w:t>
            </w:r>
          </w:p>
        </w:tc>
        <w:tc>
          <w:tcPr>
            <w:tcW w:w="1643" w:type="dxa"/>
            <w:vAlign w:val="center"/>
          </w:tcPr>
          <w:p>
            <w:pPr>
              <w:pStyle w:val="11"/>
            </w:pPr>
            <w:r>
              <w:t>284.55</w:t>
            </w:r>
          </w:p>
        </w:tc>
        <w:tc>
          <w:tcPr>
            <w:tcW w:w="1643" w:type="dxa"/>
            <w:vAlign w:val="center"/>
          </w:tcPr>
          <w:p>
            <w:pPr>
              <w:pStyle w:val="11"/>
            </w:pPr>
            <w:r>
              <w:t>33.96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2</w:t>
            </w:r>
          </w:p>
        </w:tc>
        <w:tc>
          <w:tcPr>
            <w:tcW w:w="1643" w:type="dxa"/>
            <w:vAlign w:val="center"/>
          </w:tcPr>
          <w:p>
            <w:pPr>
              <w:pStyle w:val="8"/>
            </w:pPr>
            <w:r>
              <w:t>301</w:t>
            </w:r>
          </w:p>
        </w:tc>
        <w:tc>
          <w:tcPr>
            <w:tcW w:w="1643" w:type="dxa"/>
            <w:vAlign w:val="center"/>
          </w:tcPr>
          <w:p>
            <w:pPr>
              <w:pStyle w:val="8"/>
            </w:pPr>
            <w:r>
              <w:t>工资福利支出</w:t>
            </w:r>
          </w:p>
        </w:tc>
        <w:tc>
          <w:tcPr>
            <w:tcW w:w="1643" w:type="dxa"/>
            <w:vAlign w:val="center"/>
          </w:tcPr>
          <w:p>
            <w:pPr>
              <w:pStyle w:val="9"/>
            </w:pPr>
            <w:r>
              <w:t>277.21</w:t>
            </w:r>
          </w:p>
        </w:tc>
        <w:tc>
          <w:tcPr>
            <w:tcW w:w="1643" w:type="dxa"/>
            <w:vAlign w:val="center"/>
          </w:tcPr>
          <w:p>
            <w:pPr>
              <w:pStyle w:val="9"/>
            </w:pPr>
            <w:r>
              <w:t>277.21</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3</w:t>
            </w:r>
          </w:p>
        </w:tc>
        <w:tc>
          <w:tcPr>
            <w:tcW w:w="1643" w:type="dxa"/>
            <w:vAlign w:val="center"/>
          </w:tcPr>
          <w:p>
            <w:pPr>
              <w:pStyle w:val="8"/>
            </w:pPr>
            <w:r>
              <w:t>30101</w:t>
            </w:r>
          </w:p>
        </w:tc>
        <w:tc>
          <w:tcPr>
            <w:tcW w:w="1643" w:type="dxa"/>
            <w:vAlign w:val="center"/>
          </w:tcPr>
          <w:p>
            <w:pPr>
              <w:pStyle w:val="8"/>
            </w:pPr>
            <w:r>
              <w:t>基本工资</w:t>
            </w:r>
          </w:p>
        </w:tc>
        <w:tc>
          <w:tcPr>
            <w:tcW w:w="1643" w:type="dxa"/>
            <w:vAlign w:val="center"/>
          </w:tcPr>
          <w:p>
            <w:pPr>
              <w:pStyle w:val="9"/>
            </w:pPr>
            <w:r>
              <w:t>102.22</w:t>
            </w:r>
          </w:p>
        </w:tc>
        <w:tc>
          <w:tcPr>
            <w:tcW w:w="1643" w:type="dxa"/>
            <w:vAlign w:val="center"/>
          </w:tcPr>
          <w:p>
            <w:pPr>
              <w:pStyle w:val="9"/>
            </w:pPr>
            <w:r>
              <w:t>102.22</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4</w:t>
            </w:r>
          </w:p>
        </w:tc>
        <w:tc>
          <w:tcPr>
            <w:tcW w:w="1643" w:type="dxa"/>
            <w:vAlign w:val="center"/>
          </w:tcPr>
          <w:p>
            <w:pPr>
              <w:pStyle w:val="8"/>
            </w:pPr>
            <w:r>
              <w:t>30102</w:t>
            </w:r>
          </w:p>
        </w:tc>
        <w:tc>
          <w:tcPr>
            <w:tcW w:w="1643" w:type="dxa"/>
            <w:vAlign w:val="center"/>
          </w:tcPr>
          <w:p>
            <w:pPr>
              <w:pStyle w:val="8"/>
            </w:pPr>
            <w:r>
              <w:t>津贴补贴</w:t>
            </w:r>
          </w:p>
        </w:tc>
        <w:tc>
          <w:tcPr>
            <w:tcW w:w="1643" w:type="dxa"/>
            <w:vAlign w:val="center"/>
          </w:tcPr>
          <w:p>
            <w:pPr>
              <w:pStyle w:val="9"/>
            </w:pPr>
            <w:r>
              <w:t>41.69</w:t>
            </w:r>
          </w:p>
        </w:tc>
        <w:tc>
          <w:tcPr>
            <w:tcW w:w="1643" w:type="dxa"/>
            <w:vAlign w:val="center"/>
          </w:tcPr>
          <w:p>
            <w:pPr>
              <w:pStyle w:val="9"/>
            </w:pPr>
            <w:r>
              <w:t>41.69</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5</w:t>
            </w:r>
          </w:p>
        </w:tc>
        <w:tc>
          <w:tcPr>
            <w:tcW w:w="1643" w:type="dxa"/>
            <w:vAlign w:val="center"/>
          </w:tcPr>
          <w:p>
            <w:pPr>
              <w:pStyle w:val="8"/>
            </w:pPr>
            <w:r>
              <w:t>30103</w:t>
            </w:r>
          </w:p>
        </w:tc>
        <w:tc>
          <w:tcPr>
            <w:tcW w:w="1643" w:type="dxa"/>
            <w:vAlign w:val="center"/>
          </w:tcPr>
          <w:p>
            <w:pPr>
              <w:pStyle w:val="8"/>
            </w:pPr>
            <w:r>
              <w:t>奖金</w:t>
            </w:r>
          </w:p>
        </w:tc>
        <w:tc>
          <w:tcPr>
            <w:tcW w:w="1643" w:type="dxa"/>
            <w:vAlign w:val="center"/>
          </w:tcPr>
          <w:p>
            <w:pPr>
              <w:pStyle w:val="9"/>
            </w:pPr>
            <w:r>
              <w:t>52.62</w:t>
            </w:r>
          </w:p>
        </w:tc>
        <w:tc>
          <w:tcPr>
            <w:tcW w:w="1643" w:type="dxa"/>
            <w:vAlign w:val="center"/>
          </w:tcPr>
          <w:p>
            <w:pPr>
              <w:pStyle w:val="9"/>
            </w:pPr>
            <w:r>
              <w:t>52.62</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6</w:t>
            </w:r>
          </w:p>
        </w:tc>
        <w:tc>
          <w:tcPr>
            <w:tcW w:w="1643" w:type="dxa"/>
            <w:vAlign w:val="center"/>
          </w:tcPr>
          <w:p>
            <w:pPr>
              <w:pStyle w:val="8"/>
            </w:pPr>
            <w:r>
              <w:t>30107</w:t>
            </w:r>
          </w:p>
        </w:tc>
        <w:tc>
          <w:tcPr>
            <w:tcW w:w="1643" w:type="dxa"/>
            <w:vAlign w:val="center"/>
          </w:tcPr>
          <w:p>
            <w:pPr>
              <w:pStyle w:val="8"/>
            </w:pPr>
            <w:r>
              <w:t>绩效工资</w:t>
            </w:r>
          </w:p>
        </w:tc>
        <w:tc>
          <w:tcPr>
            <w:tcW w:w="1643" w:type="dxa"/>
            <w:vAlign w:val="center"/>
          </w:tcPr>
          <w:p>
            <w:pPr>
              <w:pStyle w:val="9"/>
            </w:pPr>
            <w:r>
              <w:t>14.71</w:t>
            </w:r>
          </w:p>
        </w:tc>
        <w:tc>
          <w:tcPr>
            <w:tcW w:w="1643" w:type="dxa"/>
            <w:vAlign w:val="center"/>
          </w:tcPr>
          <w:p>
            <w:pPr>
              <w:pStyle w:val="9"/>
            </w:pPr>
            <w:r>
              <w:t>14.71</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7</w:t>
            </w:r>
          </w:p>
        </w:tc>
        <w:tc>
          <w:tcPr>
            <w:tcW w:w="1643" w:type="dxa"/>
            <w:vAlign w:val="center"/>
          </w:tcPr>
          <w:p>
            <w:pPr>
              <w:pStyle w:val="8"/>
            </w:pPr>
            <w:r>
              <w:t>30108</w:t>
            </w:r>
          </w:p>
        </w:tc>
        <w:tc>
          <w:tcPr>
            <w:tcW w:w="1643" w:type="dxa"/>
            <w:vAlign w:val="center"/>
          </w:tcPr>
          <w:p>
            <w:pPr>
              <w:pStyle w:val="8"/>
            </w:pPr>
            <w:r>
              <w:t>机关事业单位基本养老保险缴费</w:t>
            </w:r>
          </w:p>
        </w:tc>
        <w:tc>
          <w:tcPr>
            <w:tcW w:w="1643" w:type="dxa"/>
            <w:vAlign w:val="center"/>
          </w:tcPr>
          <w:p>
            <w:pPr>
              <w:pStyle w:val="9"/>
            </w:pPr>
            <w:r>
              <w:t>28.82</w:t>
            </w:r>
          </w:p>
        </w:tc>
        <w:tc>
          <w:tcPr>
            <w:tcW w:w="1643" w:type="dxa"/>
            <w:vAlign w:val="center"/>
          </w:tcPr>
          <w:p>
            <w:pPr>
              <w:pStyle w:val="9"/>
            </w:pPr>
            <w:r>
              <w:t>28.82</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8</w:t>
            </w:r>
          </w:p>
        </w:tc>
        <w:tc>
          <w:tcPr>
            <w:tcW w:w="1643" w:type="dxa"/>
            <w:vAlign w:val="center"/>
          </w:tcPr>
          <w:p>
            <w:pPr>
              <w:pStyle w:val="8"/>
            </w:pPr>
            <w:r>
              <w:t>30110</w:t>
            </w:r>
          </w:p>
        </w:tc>
        <w:tc>
          <w:tcPr>
            <w:tcW w:w="1643" w:type="dxa"/>
            <w:vAlign w:val="center"/>
          </w:tcPr>
          <w:p>
            <w:pPr>
              <w:pStyle w:val="8"/>
            </w:pPr>
            <w:r>
              <w:t>职工基本医疗保险缴费</w:t>
            </w:r>
          </w:p>
        </w:tc>
        <w:tc>
          <w:tcPr>
            <w:tcW w:w="1643" w:type="dxa"/>
            <w:vAlign w:val="center"/>
          </w:tcPr>
          <w:p>
            <w:pPr>
              <w:pStyle w:val="9"/>
            </w:pPr>
            <w:r>
              <w:t>13.28</w:t>
            </w:r>
          </w:p>
        </w:tc>
        <w:tc>
          <w:tcPr>
            <w:tcW w:w="1643" w:type="dxa"/>
            <w:vAlign w:val="center"/>
          </w:tcPr>
          <w:p>
            <w:pPr>
              <w:pStyle w:val="9"/>
            </w:pPr>
            <w:r>
              <w:t>13.28</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9</w:t>
            </w:r>
          </w:p>
        </w:tc>
        <w:tc>
          <w:tcPr>
            <w:tcW w:w="1643" w:type="dxa"/>
            <w:vAlign w:val="center"/>
          </w:tcPr>
          <w:p>
            <w:pPr>
              <w:pStyle w:val="8"/>
            </w:pPr>
            <w:r>
              <w:t>30113</w:t>
            </w:r>
          </w:p>
        </w:tc>
        <w:tc>
          <w:tcPr>
            <w:tcW w:w="1643" w:type="dxa"/>
            <w:vAlign w:val="center"/>
          </w:tcPr>
          <w:p>
            <w:pPr>
              <w:pStyle w:val="8"/>
            </w:pPr>
            <w:r>
              <w:t>住房公积金</w:t>
            </w:r>
          </w:p>
        </w:tc>
        <w:tc>
          <w:tcPr>
            <w:tcW w:w="1643" w:type="dxa"/>
            <w:vAlign w:val="center"/>
          </w:tcPr>
          <w:p>
            <w:pPr>
              <w:pStyle w:val="9"/>
            </w:pPr>
            <w:r>
              <w:t>23.65</w:t>
            </w:r>
          </w:p>
        </w:tc>
        <w:tc>
          <w:tcPr>
            <w:tcW w:w="1643" w:type="dxa"/>
            <w:vAlign w:val="center"/>
          </w:tcPr>
          <w:p>
            <w:pPr>
              <w:pStyle w:val="9"/>
            </w:pPr>
            <w:r>
              <w:t>23.65</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10</w:t>
            </w:r>
          </w:p>
        </w:tc>
        <w:tc>
          <w:tcPr>
            <w:tcW w:w="1643" w:type="dxa"/>
            <w:vAlign w:val="center"/>
          </w:tcPr>
          <w:p>
            <w:pPr>
              <w:pStyle w:val="8"/>
            </w:pPr>
            <w:r>
              <w:t>30199</w:t>
            </w:r>
          </w:p>
        </w:tc>
        <w:tc>
          <w:tcPr>
            <w:tcW w:w="1643" w:type="dxa"/>
            <w:vAlign w:val="center"/>
          </w:tcPr>
          <w:p>
            <w:pPr>
              <w:pStyle w:val="8"/>
            </w:pPr>
            <w:r>
              <w:t>其他工资福利支出</w:t>
            </w:r>
          </w:p>
        </w:tc>
        <w:tc>
          <w:tcPr>
            <w:tcW w:w="1643" w:type="dxa"/>
            <w:vAlign w:val="center"/>
          </w:tcPr>
          <w:p>
            <w:pPr>
              <w:pStyle w:val="9"/>
            </w:pPr>
            <w:r>
              <w:t>0.22</w:t>
            </w:r>
          </w:p>
        </w:tc>
        <w:tc>
          <w:tcPr>
            <w:tcW w:w="1643" w:type="dxa"/>
            <w:vAlign w:val="center"/>
          </w:tcPr>
          <w:p>
            <w:pPr>
              <w:pStyle w:val="9"/>
            </w:pPr>
            <w:r>
              <w:t>0.22</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11</w:t>
            </w:r>
          </w:p>
        </w:tc>
        <w:tc>
          <w:tcPr>
            <w:tcW w:w="1643" w:type="dxa"/>
            <w:vAlign w:val="center"/>
          </w:tcPr>
          <w:p>
            <w:pPr>
              <w:pStyle w:val="8"/>
            </w:pPr>
            <w:r>
              <w:t>302</w:t>
            </w:r>
          </w:p>
        </w:tc>
        <w:tc>
          <w:tcPr>
            <w:tcW w:w="1643" w:type="dxa"/>
            <w:vAlign w:val="center"/>
          </w:tcPr>
          <w:p>
            <w:pPr>
              <w:pStyle w:val="8"/>
            </w:pPr>
            <w:r>
              <w:t>商品和服务支出</w:t>
            </w:r>
          </w:p>
        </w:tc>
        <w:tc>
          <w:tcPr>
            <w:tcW w:w="1643" w:type="dxa"/>
            <w:vAlign w:val="center"/>
          </w:tcPr>
          <w:p>
            <w:pPr>
              <w:pStyle w:val="9"/>
            </w:pPr>
            <w:r>
              <w:t>33.96</w:t>
            </w:r>
          </w:p>
        </w:tc>
        <w:tc>
          <w:tcPr>
            <w:tcW w:w="1643" w:type="dxa"/>
            <w:vAlign w:val="center"/>
          </w:tcPr>
          <w:p>
            <w:pPr>
              <w:pStyle w:val="9"/>
            </w:pPr>
          </w:p>
        </w:tc>
        <w:tc>
          <w:tcPr>
            <w:tcW w:w="1643" w:type="dxa"/>
            <w:vAlign w:val="center"/>
          </w:tcPr>
          <w:p>
            <w:pPr>
              <w:pStyle w:val="9"/>
            </w:pPr>
            <w:r>
              <w:t>33.96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12</w:t>
            </w:r>
          </w:p>
        </w:tc>
        <w:tc>
          <w:tcPr>
            <w:tcW w:w="1643" w:type="dxa"/>
            <w:vAlign w:val="center"/>
          </w:tcPr>
          <w:p>
            <w:pPr>
              <w:pStyle w:val="8"/>
            </w:pPr>
            <w:r>
              <w:t>30201</w:t>
            </w:r>
          </w:p>
        </w:tc>
        <w:tc>
          <w:tcPr>
            <w:tcW w:w="1643" w:type="dxa"/>
            <w:vAlign w:val="center"/>
          </w:tcPr>
          <w:p>
            <w:pPr>
              <w:pStyle w:val="8"/>
            </w:pPr>
            <w:r>
              <w:t>办公费</w:t>
            </w:r>
          </w:p>
        </w:tc>
        <w:tc>
          <w:tcPr>
            <w:tcW w:w="1643" w:type="dxa"/>
            <w:vAlign w:val="center"/>
          </w:tcPr>
          <w:p>
            <w:pPr>
              <w:pStyle w:val="9"/>
            </w:pPr>
            <w:r>
              <w:t>2.20</w:t>
            </w:r>
          </w:p>
        </w:tc>
        <w:tc>
          <w:tcPr>
            <w:tcW w:w="1643" w:type="dxa"/>
            <w:vAlign w:val="center"/>
          </w:tcPr>
          <w:p>
            <w:pPr>
              <w:pStyle w:val="9"/>
            </w:pPr>
          </w:p>
        </w:tc>
        <w:tc>
          <w:tcPr>
            <w:tcW w:w="1643" w:type="dxa"/>
            <w:vAlign w:val="center"/>
          </w:tcPr>
          <w:p>
            <w:pPr>
              <w:pStyle w:val="9"/>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13</w:t>
            </w:r>
          </w:p>
        </w:tc>
        <w:tc>
          <w:tcPr>
            <w:tcW w:w="1643" w:type="dxa"/>
            <w:vAlign w:val="center"/>
          </w:tcPr>
          <w:p>
            <w:pPr>
              <w:pStyle w:val="8"/>
            </w:pPr>
            <w:r>
              <w:t>30207</w:t>
            </w:r>
          </w:p>
        </w:tc>
        <w:tc>
          <w:tcPr>
            <w:tcW w:w="1643" w:type="dxa"/>
            <w:vAlign w:val="center"/>
          </w:tcPr>
          <w:p>
            <w:pPr>
              <w:pStyle w:val="8"/>
            </w:pPr>
            <w:r>
              <w:t>邮电费</w:t>
            </w:r>
          </w:p>
        </w:tc>
        <w:tc>
          <w:tcPr>
            <w:tcW w:w="1643" w:type="dxa"/>
            <w:vAlign w:val="center"/>
          </w:tcPr>
          <w:p>
            <w:pPr>
              <w:pStyle w:val="9"/>
            </w:pPr>
            <w:r>
              <w:t>4.86</w:t>
            </w:r>
          </w:p>
        </w:tc>
        <w:tc>
          <w:tcPr>
            <w:tcW w:w="1643" w:type="dxa"/>
            <w:vAlign w:val="center"/>
          </w:tcPr>
          <w:p>
            <w:pPr>
              <w:pStyle w:val="9"/>
            </w:pPr>
          </w:p>
        </w:tc>
        <w:tc>
          <w:tcPr>
            <w:tcW w:w="1643" w:type="dxa"/>
            <w:vAlign w:val="center"/>
          </w:tcPr>
          <w:p>
            <w:pPr>
              <w:pStyle w:val="9"/>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14</w:t>
            </w:r>
          </w:p>
        </w:tc>
        <w:tc>
          <w:tcPr>
            <w:tcW w:w="1643" w:type="dxa"/>
            <w:vAlign w:val="center"/>
          </w:tcPr>
          <w:p>
            <w:pPr>
              <w:pStyle w:val="8"/>
            </w:pPr>
            <w:r>
              <w:t>30228</w:t>
            </w:r>
          </w:p>
        </w:tc>
        <w:tc>
          <w:tcPr>
            <w:tcW w:w="1643" w:type="dxa"/>
            <w:vAlign w:val="center"/>
          </w:tcPr>
          <w:p>
            <w:pPr>
              <w:pStyle w:val="8"/>
            </w:pPr>
            <w:r>
              <w:t>工会经费</w:t>
            </w:r>
          </w:p>
        </w:tc>
        <w:tc>
          <w:tcPr>
            <w:tcW w:w="1643" w:type="dxa"/>
            <w:vAlign w:val="center"/>
          </w:tcPr>
          <w:p>
            <w:pPr>
              <w:pStyle w:val="9"/>
            </w:pPr>
            <w:r>
              <w:t>2.04</w:t>
            </w:r>
          </w:p>
        </w:tc>
        <w:tc>
          <w:tcPr>
            <w:tcW w:w="1643" w:type="dxa"/>
            <w:vAlign w:val="center"/>
          </w:tcPr>
          <w:p>
            <w:pPr>
              <w:pStyle w:val="9"/>
            </w:pPr>
          </w:p>
        </w:tc>
        <w:tc>
          <w:tcPr>
            <w:tcW w:w="1643" w:type="dxa"/>
            <w:vAlign w:val="center"/>
          </w:tcPr>
          <w:p>
            <w:pPr>
              <w:pStyle w:val="9"/>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15</w:t>
            </w:r>
          </w:p>
        </w:tc>
        <w:tc>
          <w:tcPr>
            <w:tcW w:w="1643" w:type="dxa"/>
            <w:vAlign w:val="center"/>
          </w:tcPr>
          <w:p>
            <w:pPr>
              <w:pStyle w:val="8"/>
            </w:pPr>
            <w:r>
              <w:t>30229</w:t>
            </w:r>
          </w:p>
        </w:tc>
        <w:tc>
          <w:tcPr>
            <w:tcW w:w="1643" w:type="dxa"/>
            <w:vAlign w:val="center"/>
          </w:tcPr>
          <w:p>
            <w:pPr>
              <w:pStyle w:val="8"/>
            </w:pPr>
            <w:r>
              <w:t>福利费</w:t>
            </w:r>
          </w:p>
        </w:tc>
        <w:tc>
          <w:tcPr>
            <w:tcW w:w="1643" w:type="dxa"/>
            <w:vAlign w:val="center"/>
          </w:tcPr>
          <w:p>
            <w:pPr>
              <w:pStyle w:val="9"/>
            </w:pPr>
            <w:r>
              <w:t>2.56</w:t>
            </w:r>
          </w:p>
        </w:tc>
        <w:tc>
          <w:tcPr>
            <w:tcW w:w="1643" w:type="dxa"/>
            <w:vAlign w:val="center"/>
          </w:tcPr>
          <w:p>
            <w:pPr>
              <w:pStyle w:val="9"/>
            </w:pPr>
          </w:p>
        </w:tc>
        <w:tc>
          <w:tcPr>
            <w:tcW w:w="1643" w:type="dxa"/>
            <w:vAlign w:val="center"/>
          </w:tcPr>
          <w:p>
            <w:pPr>
              <w:pStyle w:val="9"/>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16</w:t>
            </w:r>
          </w:p>
        </w:tc>
        <w:tc>
          <w:tcPr>
            <w:tcW w:w="1643" w:type="dxa"/>
            <w:vAlign w:val="center"/>
          </w:tcPr>
          <w:p>
            <w:pPr>
              <w:pStyle w:val="8"/>
            </w:pPr>
            <w:r>
              <w:t>30231</w:t>
            </w:r>
          </w:p>
        </w:tc>
        <w:tc>
          <w:tcPr>
            <w:tcW w:w="1643" w:type="dxa"/>
            <w:vAlign w:val="center"/>
          </w:tcPr>
          <w:p>
            <w:pPr>
              <w:pStyle w:val="8"/>
            </w:pPr>
            <w:r>
              <w:t>公务用车运行维护费</w:t>
            </w:r>
          </w:p>
        </w:tc>
        <w:tc>
          <w:tcPr>
            <w:tcW w:w="1643" w:type="dxa"/>
            <w:vAlign w:val="center"/>
          </w:tcPr>
          <w:p>
            <w:pPr>
              <w:pStyle w:val="9"/>
            </w:pPr>
            <w:r>
              <w:t>9.00</w:t>
            </w:r>
          </w:p>
        </w:tc>
        <w:tc>
          <w:tcPr>
            <w:tcW w:w="1643" w:type="dxa"/>
            <w:vAlign w:val="center"/>
          </w:tcPr>
          <w:p>
            <w:pPr>
              <w:pStyle w:val="9"/>
            </w:pPr>
          </w:p>
        </w:tc>
        <w:tc>
          <w:tcPr>
            <w:tcW w:w="1643" w:type="dxa"/>
            <w:vAlign w:val="center"/>
          </w:tcPr>
          <w:p>
            <w:pPr>
              <w:pStyle w:val="9"/>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17</w:t>
            </w:r>
          </w:p>
        </w:tc>
        <w:tc>
          <w:tcPr>
            <w:tcW w:w="1643" w:type="dxa"/>
            <w:vAlign w:val="center"/>
          </w:tcPr>
          <w:p>
            <w:pPr>
              <w:pStyle w:val="8"/>
            </w:pPr>
            <w:r>
              <w:t>30239</w:t>
            </w:r>
          </w:p>
        </w:tc>
        <w:tc>
          <w:tcPr>
            <w:tcW w:w="1643" w:type="dxa"/>
            <w:vAlign w:val="center"/>
          </w:tcPr>
          <w:p>
            <w:pPr>
              <w:pStyle w:val="8"/>
            </w:pPr>
            <w:r>
              <w:t>其他交通费用</w:t>
            </w:r>
          </w:p>
        </w:tc>
        <w:tc>
          <w:tcPr>
            <w:tcW w:w="1643" w:type="dxa"/>
            <w:vAlign w:val="center"/>
          </w:tcPr>
          <w:p>
            <w:pPr>
              <w:pStyle w:val="9"/>
            </w:pPr>
            <w:r>
              <w:t>13.30</w:t>
            </w:r>
          </w:p>
        </w:tc>
        <w:tc>
          <w:tcPr>
            <w:tcW w:w="1643" w:type="dxa"/>
            <w:vAlign w:val="center"/>
          </w:tcPr>
          <w:p>
            <w:pPr>
              <w:pStyle w:val="9"/>
            </w:pPr>
          </w:p>
        </w:tc>
        <w:tc>
          <w:tcPr>
            <w:tcW w:w="1643" w:type="dxa"/>
            <w:vAlign w:val="center"/>
          </w:tcPr>
          <w:p>
            <w:pPr>
              <w:pStyle w:val="9"/>
            </w:pPr>
            <w:r>
              <w:t>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18</w:t>
            </w:r>
          </w:p>
        </w:tc>
        <w:tc>
          <w:tcPr>
            <w:tcW w:w="1643" w:type="dxa"/>
            <w:vAlign w:val="center"/>
          </w:tcPr>
          <w:p>
            <w:pPr>
              <w:pStyle w:val="8"/>
            </w:pPr>
            <w:r>
              <w:t>303</w:t>
            </w:r>
          </w:p>
        </w:tc>
        <w:tc>
          <w:tcPr>
            <w:tcW w:w="1643" w:type="dxa"/>
            <w:vAlign w:val="center"/>
          </w:tcPr>
          <w:p>
            <w:pPr>
              <w:pStyle w:val="8"/>
            </w:pPr>
            <w:r>
              <w:t>对个人和家庭的补助</w:t>
            </w:r>
          </w:p>
        </w:tc>
        <w:tc>
          <w:tcPr>
            <w:tcW w:w="1643" w:type="dxa"/>
            <w:vAlign w:val="center"/>
          </w:tcPr>
          <w:p>
            <w:pPr>
              <w:pStyle w:val="9"/>
            </w:pPr>
            <w:r>
              <w:t>7.34</w:t>
            </w:r>
          </w:p>
        </w:tc>
        <w:tc>
          <w:tcPr>
            <w:tcW w:w="1643" w:type="dxa"/>
            <w:vAlign w:val="center"/>
          </w:tcPr>
          <w:p>
            <w:pPr>
              <w:pStyle w:val="9"/>
            </w:pPr>
            <w:r>
              <w:t>7.34</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19</w:t>
            </w:r>
          </w:p>
        </w:tc>
        <w:tc>
          <w:tcPr>
            <w:tcW w:w="1643" w:type="dxa"/>
            <w:vAlign w:val="center"/>
          </w:tcPr>
          <w:p>
            <w:pPr>
              <w:pStyle w:val="8"/>
            </w:pPr>
            <w:r>
              <w:t>30302</w:t>
            </w:r>
          </w:p>
        </w:tc>
        <w:tc>
          <w:tcPr>
            <w:tcW w:w="1643" w:type="dxa"/>
            <w:vAlign w:val="center"/>
          </w:tcPr>
          <w:p>
            <w:pPr>
              <w:pStyle w:val="8"/>
            </w:pPr>
            <w:r>
              <w:t>退休费</w:t>
            </w:r>
          </w:p>
        </w:tc>
        <w:tc>
          <w:tcPr>
            <w:tcW w:w="1643" w:type="dxa"/>
            <w:vAlign w:val="center"/>
          </w:tcPr>
          <w:p>
            <w:pPr>
              <w:pStyle w:val="9"/>
            </w:pPr>
            <w:r>
              <w:t>2.81</w:t>
            </w:r>
          </w:p>
        </w:tc>
        <w:tc>
          <w:tcPr>
            <w:tcW w:w="1643" w:type="dxa"/>
            <w:vAlign w:val="center"/>
          </w:tcPr>
          <w:p>
            <w:pPr>
              <w:pStyle w:val="9"/>
            </w:pPr>
            <w:r>
              <w:t>2.81</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r>
              <w:t>20</w:t>
            </w:r>
          </w:p>
        </w:tc>
        <w:tc>
          <w:tcPr>
            <w:tcW w:w="1643" w:type="dxa"/>
            <w:vAlign w:val="center"/>
          </w:tcPr>
          <w:p>
            <w:pPr>
              <w:pStyle w:val="8"/>
            </w:pPr>
            <w:r>
              <w:t>30305</w:t>
            </w:r>
          </w:p>
        </w:tc>
        <w:tc>
          <w:tcPr>
            <w:tcW w:w="1643" w:type="dxa"/>
            <w:vAlign w:val="center"/>
          </w:tcPr>
          <w:p>
            <w:pPr>
              <w:pStyle w:val="8"/>
            </w:pPr>
            <w:r>
              <w:t>生活补助</w:t>
            </w:r>
          </w:p>
        </w:tc>
        <w:tc>
          <w:tcPr>
            <w:tcW w:w="1643" w:type="dxa"/>
            <w:vAlign w:val="center"/>
          </w:tcPr>
          <w:p>
            <w:pPr>
              <w:pStyle w:val="9"/>
            </w:pPr>
            <w:r>
              <w:t>4.53</w:t>
            </w:r>
          </w:p>
        </w:tc>
        <w:tc>
          <w:tcPr>
            <w:tcW w:w="1643" w:type="dxa"/>
            <w:vAlign w:val="center"/>
          </w:tcPr>
          <w:p>
            <w:pPr>
              <w:pStyle w:val="9"/>
            </w:pPr>
            <w:r>
              <w:t>4.53</w:t>
            </w:r>
          </w:p>
        </w:tc>
        <w:tc>
          <w:tcPr>
            <w:tcW w:w="1643"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102001中国人民政治协商会议河北省沙河市委员会本级</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6"/>
            </w:pPr>
            <w:r>
              <w:t>序号</w:t>
            </w:r>
          </w:p>
        </w:tc>
        <w:tc>
          <w:tcPr>
            <w:tcW w:w="1643" w:type="dxa"/>
            <w:vMerge w:val="restart"/>
            <w:vAlign w:val="center"/>
          </w:tcPr>
          <w:p>
            <w:pPr>
              <w:pStyle w:val="6"/>
            </w:pPr>
            <w:r>
              <w:t>合计</w:t>
            </w:r>
          </w:p>
        </w:tc>
        <w:tc>
          <w:tcPr>
            <w:tcW w:w="1643" w:type="dxa"/>
            <w:vMerge w:val="restart"/>
            <w:vAlign w:val="center"/>
          </w:tcPr>
          <w:p>
            <w:pPr>
              <w:pStyle w:val="6"/>
            </w:pPr>
            <w:r>
              <w:t>基本支出</w:t>
            </w:r>
          </w:p>
        </w:tc>
        <w:tc>
          <w:tcPr>
            <w:tcW w:w="1643" w:type="dxa"/>
            <w:vMerge w:val="restart"/>
            <w:vAlign w:val="center"/>
          </w:tcPr>
          <w:p>
            <w:pPr>
              <w:pStyle w:val="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6"/>
            </w:pPr>
            <w:r>
              <w:t>科目编码</w:t>
            </w:r>
          </w:p>
        </w:tc>
        <w:tc>
          <w:tcPr>
            <w:tcW w:w="1643" w:type="dxa"/>
            <w:vAlign w:val="center"/>
          </w:tcPr>
          <w:p>
            <w:pPr>
              <w:pStyle w:val="6"/>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6"/>
            </w:pPr>
            <w:r>
              <w:t>栏次</w:t>
            </w:r>
          </w:p>
        </w:tc>
        <w:tc>
          <w:tcPr>
            <w:tcW w:w="1643" w:type="dxa"/>
            <w:vAlign w:val="center"/>
          </w:tcPr>
          <w:p>
            <w:pPr>
              <w:pStyle w:val="6"/>
            </w:pPr>
            <w:r>
              <w:t>1</w:t>
            </w:r>
          </w:p>
        </w:tc>
        <w:tc>
          <w:tcPr>
            <w:tcW w:w="1643" w:type="dxa"/>
            <w:vAlign w:val="center"/>
          </w:tcPr>
          <w:p>
            <w:pPr>
              <w:pStyle w:val="6"/>
            </w:pPr>
            <w:r>
              <w:t>2</w:t>
            </w:r>
          </w:p>
        </w:tc>
        <w:tc>
          <w:tcPr>
            <w:tcW w:w="1643" w:type="dxa"/>
            <w:vAlign w:val="center"/>
          </w:tcPr>
          <w:p>
            <w:pPr>
              <w:pStyle w:val="6"/>
            </w:pPr>
            <w:r>
              <w:t>3</w:t>
            </w:r>
          </w:p>
        </w:tc>
        <w:tc>
          <w:tcPr>
            <w:tcW w:w="1643" w:type="dxa"/>
            <w:vAlign w:val="center"/>
          </w:tcPr>
          <w:p>
            <w:pPr>
              <w:pStyle w:val="6"/>
            </w:pPr>
            <w:r>
              <w:t>4</w:t>
            </w:r>
          </w:p>
        </w:tc>
        <w:tc>
          <w:tcPr>
            <w:tcW w:w="1643" w:type="dxa"/>
            <w:vAlign w:val="center"/>
          </w:tcPr>
          <w:p>
            <w:pPr>
              <w:pStyle w:val="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p>
        </w:tc>
        <w:tc>
          <w:tcPr>
            <w:tcW w:w="1643" w:type="dxa"/>
            <w:vAlign w:val="center"/>
          </w:tcPr>
          <w:p>
            <w:pPr>
              <w:pStyle w:val="8"/>
            </w:pPr>
          </w:p>
        </w:tc>
        <w:tc>
          <w:tcPr>
            <w:tcW w:w="1643" w:type="dxa"/>
            <w:vAlign w:val="center"/>
          </w:tcPr>
          <w:p>
            <w:pPr>
              <w:pStyle w:val="8"/>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102001中国人民政治协商会议河北省沙河市委员会本级</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6"/>
            </w:pPr>
            <w:r>
              <w:t>序号</w:t>
            </w:r>
          </w:p>
        </w:tc>
        <w:tc>
          <w:tcPr>
            <w:tcW w:w="1643" w:type="dxa"/>
            <w:vMerge w:val="restart"/>
            <w:vAlign w:val="center"/>
          </w:tcPr>
          <w:p>
            <w:pPr>
              <w:pStyle w:val="6"/>
            </w:pPr>
            <w:r>
              <w:t>合计</w:t>
            </w:r>
          </w:p>
        </w:tc>
        <w:tc>
          <w:tcPr>
            <w:tcW w:w="1643" w:type="dxa"/>
            <w:vMerge w:val="restart"/>
            <w:vAlign w:val="center"/>
          </w:tcPr>
          <w:p>
            <w:pPr>
              <w:pStyle w:val="6"/>
            </w:pPr>
            <w:r>
              <w:t>基本支出</w:t>
            </w:r>
          </w:p>
        </w:tc>
        <w:tc>
          <w:tcPr>
            <w:tcW w:w="1643" w:type="dxa"/>
            <w:vMerge w:val="restart"/>
            <w:vAlign w:val="center"/>
          </w:tcPr>
          <w:p>
            <w:pPr>
              <w:pStyle w:val="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6"/>
            </w:pPr>
            <w:r>
              <w:t>科目编码</w:t>
            </w:r>
          </w:p>
        </w:tc>
        <w:tc>
          <w:tcPr>
            <w:tcW w:w="1643" w:type="dxa"/>
            <w:vAlign w:val="center"/>
          </w:tcPr>
          <w:p>
            <w:pPr>
              <w:pStyle w:val="6"/>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6"/>
            </w:pPr>
            <w:r>
              <w:t>栏次</w:t>
            </w:r>
          </w:p>
        </w:tc>
        <w:tc>
          <w:tcPr>
            <w:tcW w:w="1643" w:type="dxa"/>
            <w:vAlign w:val="center"/>
          </w:tcPr>
          <w:p>
            <w:pPr>
              <w:pStyle w:val="6"/>
            </w:pPr>
            <w:r>
              <w:t>1</w:t>
            </w:r>
          </w:p>
        </w:tc>
        <w:tc>
          <w:tcPr>
            <w:tcW w:w="1643" w:type="dxa"/>
            <w:vAlign w:val="center"/>
          </w:tcPr>
          <w:p>
            <w:pPr>
              <w:pStyle w:val="6"/>
            </w:pPr>
            <w:r>
              <w:t>2</w:t>
            </w:r>
          </w:p>
        </w:tc>
        <w:tc>
          <w:tcPr>
            <w:tcW w:w="1643" w:type="dxa"/>
            <w:vAlign w:val="center"/>
          </w:tcPr>
          <w:p>
            <w:pPr>
              <w:pStyle w:val="6"/>
            </w:pPr>
            <w:r>
              <w:t>3</w:t>
            </w:r>
          </w:p>
        </w:tc>
        <w:tc>
          <w:tcPr>
            <w:tcW w:w="1643" w:type="dxa"/>
            <w:vAlign w:val="center"/>
          </w:tcPr>
          <w:p>
            <w:pPr>
              <w:pStyle w:val="6"/>
            </w:pPr>
            <w:r>
              <w:t>4</w:t>
            </w:r>
          </w:p>
        </w:tc>
        <w:tc>
          <w:tcPr>
            <w:tcW w:w="1643" w:type="dxa"/>
            <w:vAlign w:val="center"/>
          </w:tcPr>
          <w:p>
            <w:pPr>
              <w:pStyle w:val="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7"/>
            </w:pPr>
          </w:p>
        </w:tc>
        <w:tc>
          <w:tcPr>
            <w:tcW w:w="1643" w:type="dxa"/>
            <w:vAlign w:val="center"/>
          </w:tcPr>
          <w:p>
            <w:pPr>
              <w:pStyle w:val="8"/>
            </w:pPr>
          </w:p>
        </w:tc>
        <w:tc>
          <w:tcPr>
            <w:tcW w:w="1643" w:type="dxa"/>
            <w:vAlign w:val="center"/>
          </w:tcPr>
          <w:p>
            <w:pPr>
              <w:pStyle w:val="8"/>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102001中国人民政治协商会议河北省沙河市委员会本级</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6"/>
            </w:pPr>
            <w:r>
              <w:t>序号</w:t>
            </w:r>
          </w:p>
        </w:tc>
        <w:tc>
          <w:tcPr>
            <w:tcW w:w="8215" w:type="dxa"/>
            <w:gridSpan w:val="5"/>
            <w:vMerge w:val="restart"/>
            <w:vAlign w:val="center"/>
          </w:tcPr>
          <w:p>
            <w:pPr>
              <w:pStyle w:val="6"/>
            </w:pPr>
            <w:r>
              <w:t>项  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tc>
        <w:tc>
          <w:tcPr>
            <w:tcW w:w="1643" w:type="dxa"/>
            <w:vMerge w:val="continue"/>
            <w:vAlign w:val="top"/>
          </w:tcPr>
          <w:p/>
        </w:tc>
        <w:tc>
          <w:tcPr>
            <w:tcW w:w="1643" w:type="dxa"/>
            <w:vAlign w:val="center"/>
          </w:tcPr>
          <w:p>
            <w:pPr>
              <w:pStyle w:val="6"/>
            </w:pPr>
            <w:r>
              <w:t>合计</w:t>
            </w:r>
          </w:p>
        </w:tc>
        <w:tc>
          <w:tcPr>
            <w:tcW w:w="1643" w:type="dxa"/>
            <w:vAlign w:val="center"/>
          </w:tcPr>
          <w:p>
            <w:pPr>
              <w:pStyle w:val="6"/>
            </w:pPr>
            <w:r>
              <w:t>一般公共预算              财政拨款</w:t>
            </w:r>
          </w:p>
        </w:tc>
        <w:tc>
          <w:tcPr>
            <w:tcW w:w="1643" w:type="dxa"/>
            <w:vAlign w:val="center"/>
          </w:tcPr>
          <w:p>
            <w:pPr>
              <w:pStyle w:val="6"/>
            </w:pPr>
            <w:r>
              <w:t>政府性基金                  预算拨款</w:t>
            </w:r>
          </w:p>
        </w:tc>
        <w:tc>
          <w:tcPr>
            <w:tcW w:w="1643" w:type="dxa"/>
            <w:vAlign w:val="center"/>
          </w:tcPr>
          <w:p>
            <w:pPr>
              <w:pStyle w:val="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6"/>
            </w:pPr>
            <w:r>
              <w:t>栏次</w:t>
            </w:r>
          </w:p>
        </w:tc>
        <w:tc>
          <w:tcPr>
            <w:tcW w:w="1643" w:type="dxa"/>
            <w:vAlign w:val="center"/>
          </w:tcPr>
          <w:p>
            <w:pPr>
              <w:pStyle w:val="6"/>
            </w:pPr>
            <w:r>
              <w:t>1</w:t>
            </w:r>
          </w:p>
        </w:tc>
        <w:tc>
          <w:tcPr>
            <w:tcW w:w="1643" w:type="dxa"/>
            <w:vAlign w:val="center"/>
          </w:tcPr>
          <w:p>
            <w:pPr>
              <w:pStyle w:val="6"/>
            </w:pPr>
            <w:r>
              <w:t>2</w:t>
            </w:r>
          </w:p>
        </w:tc>
        <w:tc>
          <w:tcPr>
            <w:tcW w:w="1643" w:type="dxa"/>
            <w:vAlign w:val="center"/>
          </w:tcPr>
          <w:p>
            <w:pPr>
              <w:pStyle w:val="6"/>
            </w:pPr>
            <w:r>
              <w:t>3</w:t>
            </w:r>
          </w:p>
        </w:tc>
        <w:tc>
          <w:tcPr>
            <w:tcW w:w="1643" w:type="dxa"/>
            <w:vAlign w:val="center"/>
          </w:tcPr>
          <w:p>
            <w:pPr>
              <w:pStyle w:val="6"/>
            </w:pPr>
            <w:r>
              <w:t>4</w:t>
            </w:r>
          </w:p>
        </w:tc>
        <w:tc>
          <w:tcPr>
            <w:tcW w:w="1643" w:type="dxa"/>
            <w:vAlign w:val="center"/>
          </w:tcPr>
          <w:p>
            <w:pPr>
              <w:pStyle w:val="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7"/>
            </w:pPr>
            <w:r>
              <w:t>1</w:t>
            </w:r>
          </w:p>
        </w:tc>
        <w:tc>
          <w:tcPr>
            <w:tcW w:w="1643" w:type="dxa"/>
            <w:vAlign w:val="center"/>
          </w:tcPr>
          <w:p>
            <w:pPr>
              <w:pStyle w:val="10"/>
            </w:pPr>
            <w:r>
              <w:t>合计</w:t>
            </w:r>
          </w:p>
        </w:tc>
        <w:tc>
          <w:tcPr>
            <w:tcW w:w="1643" w:type="dxa"/>
            <w:vAlign w:val="center"/>
          </w:tcPr>
          <w:p>
            <w:pPr>
              <w:pStyle w:val="11"/>
            </w:pPr>
            <w:r>
              <w:t>13.05</w:t>
            </w:r>
          </w:p>
        </w:tc>
        <w:tc>
          <w:tcPr>
            <w:tcW w:w="1643" w:type="dxa"/>
            <w:vAlign w:val="center"/>
          </w:tcPr>
          <w:p>
            <w:pPr>
              <w:pStyle w:val="11"/>
            </w:pPr>
            <w:r>
              <w:t>13.05</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7"/>
            </w:pPr>
            <w:r>
              <w:t>2</w:t>
            </w:r>
          </w:p>
        </w:tc>
        <w:tc>
          <w:tcPr>
            <w:tcW w:w="1643" w:type="dxa"/>
            <w:vAlign w:val="center"/>
          </w:tcPr>
          <w:p>
            <w:pPr>
              <w:pStyle w:val="8"/>
            </w:pPr>
            <w:r>
              <w:t>“三公”经费小计</w:t>
            </w:r>
          </w:p>
        </w:tc>
        <w:tc>
          <w:tcPr>
            <w:tcW w:w="1643" w:type="dxa"/>
            <w:vAlign w:val="center"/>
          </w:tcPr>
          <w:p>
            <w:pPr>
              <w:pStyle w:val="9"/>
              <w:rPr>
                <w:rFonts w:hint="default" w:eastAsia="方正书宋_GBK"/>
                <w:lang w:val="en-US" w:eastAsia="zh-CN"/>
              </w:rPr>
            </w:pPr>
            <w:r>
              <w:rPr>
                <w:rFonts w:hint="eastAsia"/>
                <w:lang w:val="en-US" w:eastAsia="zh-CN"/>
              </w:rPr>
              <w:t>13.05</w:t>
            </w:r>
          </w:p>
        </w:tc>
        <w:tc>
          <w:tcPr>
            <w:tcW w:w="1643" w:type="dxa"/>
            <w:vAlign w:val="center"/>
          </w:tcPr>
          <w:p>
            <w:pPr>
              <w:pStyle w:val="9"/>
              <w:rPr>
                <w:rFonts w:hint="default" w:eastAsia="方正书宋_GBK"/>
                <w:lang w:val="en-US" w:eastAsia="zh-CN"/>
              </w:rPr>
            </w:pPr>
            <w:r>
              <w:rPr>
                <w:rFonts w:hint="eastAsia"/>
                <w:lang w:val="en-US" w:eastAsia="zh-CN"/>
              </w:rPr>
              <w:t>13.05</w:t>
            </w: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7"/>
            </w:pPr>
            <w:r>
              <w:t>3</w:t>
            </w:r>
          </w:p>
        </w:tc>
        <w:tc>
          <w:tcPr>
            <w:tcW w:w="1643" w:type="dxa"/>
            <w:vAlign w:val="center"/>
          </w:tcPr>
          <w:p>
            <w:pPr>
              <w:pStyle w:val="8"/>
            </w:pPr>
            <w:r>
              <w:t>一、因公出国（境）费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7"/>
            </w:pPr>
            <w:r>
              <w:t>4</w:t>
            </w:r>
          </w:p>
        </w:tc>
        <w:tc>
          <w:tcPr>
            <w:tcW w:w="1643" w:type="dxa"/>
            <w:vAlign w:val="center"/>
          </w:tcPr>
          <w:p>
            <w:pPr>
              <w:pStyle w:val="8"/>
            </w:pPr>
            <w:r>
              <w:t xml:space="preserve">    其中：教学科研人员因公出国（境）费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7"/>
            </w:pPr>
            <w:r>
              <w:t>5</w:t>
            </w:r>
          </w:p>
        </w:tc>
        <w:tc>
          <w:tcPr>
            <w:tcW w:w="1643" w:type="dxa"/>
            <w:vAlign w:val="center"/>
          </w:tcPr>
          <w:p>
            <w:pPr>
              <w:pStyle w:val="8"/>
            </w:pPr>
            <w:r>
              <w:t xml:space="preserve">          其他因公出国（境）费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7"/>
            </w:pPr>
            <w:r>
              <w:t>6</w:t>
            </w:r>
          </w:p>
        </w:tc>
        <w:tc>
          <w:tcPr>
            <w:tcW w:w="1643" w:type="dxa"/>
            <w:vAlign w:val="center"/>
          </w:tcPr>
          <w:p>
            <w:pPr>
              <w:pStyle w:val="8"/>
            </w:pPr>
            <w:r>
              <w:t>二、公务用车购置及运维费</w:t>
            </w:r>
          </w:p>
        </w:tc>
        <w:tc>
          <w:tcPr>
            <w:tcW w:w="1643" w:type="dxa"/>
            <w:vAlign w:val="center"/>
          </w:tcPr>
          <w:p>
            <w:pPr>
              <w:pStyle w:val="9"/>
              <w:rPr>
                <w:rFonts w:hint="default" w:eastAsia="方正书宋_GBK"/>
                <w:lang w:val="en-US" w:eastAsia="zh-CN"/>
              </w:rPr>
            </w:pPr>
            <w:r>
              <w:rPr>
                <w:rFonts w:hint="eastAsia"/>
                <w:lang w:val="en-US" w:eastAsia="zh-CN"/>
              </w:rPr>
              <w:t>9.00</w:t>
            </w:r>
          </w:p>
        </w:tc>
        <w:tc>
          <w:tcPr>
            <w:tcW w:w="1643" w:type="dxa"/>
            <w:vAlign w:val="center"/>
          </w:tcPr>
          <w:p>
            <w:pPr>
              <w:pStyle w:val="9"/>
              <w:rPr>
                <w:rFonts w:hint="default" w:eastAsia="方正书宋_GBK"/>
                <w:lang w:val="en-US" w:eastAsia="zh-CN"/>
              </w:rPr>
            </w:pPr>
            <w:r>
              <w:rPr>
                <w:rFonts w:hint="eastAsia"/>
                <w:lang w:val="en-US" w:eastAsia="zh-CN"/>
              </w:rPr>
              <w:t>9.00</w:t>
            </w: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7"/>
            </w:pPr>
            <w:r>
              <w:t>7</w:t>
            </w:r>
          </w:p>
        </w:tc>
        <w:tc>
          <w:tcPr>
            <w:tcW w:w="1643" w:type="dxa"/>
            <w:vAlign w:val="center"/>
          </w:tcPr>
          <w:p>
            <w:pPr>
              <w:pStyle w:val="8"/>
            </w:pPr>
            <w:r>
              <w:t xml:space="preserve">    其中：公务用车购置费</w:t>
            </w: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7"/>
            </w:pPr>
            <w:r>
              <w:t>8</w:t>
            </w:r>
          </w:p>
        </w:tc>
        <w:tc>
          <w:tcPr>
            <w:tcW w:w="1643" w:type="dxa"/>
            <w:vAlign w:val="center"/>
          </w:tcPr>
          <w:p>
            <w:pPr>
              <w:pStyle w:val="8"/>
            </w:pPr>
            <w:r>
              <w:t xml:space="preserve">          公务用车运行维护费</w:t>
            </w:r>
          </w:p>
        </w:tc>
        <w:tc>
          <w:tcPr>
            <w:tcW w:w="1643" w:type="dxa"/>
            <w:vAlign w:val="center"/>
          </w:tcPr>
          <w:p>
            <w:pPr>
              <w:pStyle w:val="9"/>
            </w:pPr>
            <w:r>
              <w:t>9.00</w:t>
            </w:r>
          </w:p>
        </w:tc>
        <w:tc>
          <w:tcPr>
            <w:tcW w:w="1643" w:type="dxa"/>
            <w:vAlign w:val="center"/>
          </w:tcPr>
          <w:p>
            <w:pPr>
              <w:pStyle w:val="9"/>
            </w:pPr>
            <w:r>
              <w:t>9.00</w:t>
            </w: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7"/>
            </w:pPr>
            <w:r>
              <w:t>9</w:t>
            </w:r>
          </w:p>
        </w:tc>
        <w:tc>
          <w:tcPr>
            <w:tcW w:w="1643" w:type="dxa"/>
            <w:vAlign w:val="center"/>
          </w:tcPr>
          <w:p>
            <w:pPr>
              <w:pStyle w:val="8"/>
            </w:pPr>
            <w:r>
              <w:t>三、公务接待费</w:t>
            </w:r>
          </w:p>
        </w:tc>
        <w:tc>
          <w:tcPr>
            <w:tcW w:w="1643" w:type="dxa"/>
            <w:vAlign w:val="center"/>
          </w:tcPr>
          <w:p>
            <w:pPr>
              <w:pStyle w:val="9"/>
            </w:pPr>
            <w:r>
              <w:t>4.05</w:t>
            </w:r>
          </w:p>
        </w:tc>
        <w:tc>
          <w:tcPr>
            <w:tcW w:w="1643" w:type="dxa"/>
            <w:vAlign w:val="center"/>
          </w:tcPr>
          <w:p>
            <w:pPr>
              <w:pStyle w:val="9"/>
            </w:pPr>
            <w:r>
              <w:t>4.05</w:t>
            </w: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7"/>
              <w:jc w:val="both"/>
            </w:pPr>
          </w:p>
        </w:tc>
        <w:tc>
          <w:tcPr>
            <w:tcW w:w="1643" w:type="dxa"/>
            <w:vAlign w:val="center"/>
          </w:tcPr>
          <w:p>
            <w:pPr>
              <w:pStyle w:val="8"/>
            </w:pPr>
          </w:p>
        </w:tc>
        <w:tc>
          <w:tcPr>
            <w:tcW w:w="1643" w:type="dxa"/>
            <w:vAlign w:val="center"/>
          </w:tcPr>
          <w:p>
            <w:pPr>
              <w:pStyle w:val="9"/>
              <w:jc w:val="center"/>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7"/>
            </w:pPr>
          </w:p>
        </w:tc>
        <w:tc>
          <w:tcPr>
            <w:tcW w:w="1643" w:type="dxa"/>
            <w:vAlign w:val="center"/>
          </w:tcPr>
          <w:p>
            <w:pPr>
              <w:pStyle w:val="8"/>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中国人民政治协商会议河北省沙河市委员会本级2023年单位预算信息公开情况说明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按照《预算法》、《地方预决算公开操作规程》和《关于进一步推进预算公开工作的实施意见》规定，现将中国人民政治协商会议河北省沙河市委员会本级2023年单位预算公开如下：</w:t>
      </w:r>
    </w:p>
    <w:p>
      <w:pPr>
        <w:spacing w:before="10" w:after="10" w:line="240" w:lineRule="auto"/>
        <w:ind w:firstLine="640"/>
        <w:jc w:val="left"/>
        <w:outlineLvl w:val="1"/>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outlineLvl w:val="1"/>
      </w:pPr>
      <w:r>
        <w:t>一、　机构设置及主要职责</w:t>
      </w:r>
    </w:p>
    <w:p>
      <w:pPr>
        <w:pStyle w:val="13"/>
      </w:pPr>
      <w:r>
        <w:t>市政协机关设一室三科，即：办公室、组织联络科、学习宣传科、</w:t>
      </w:r>
    </w:p>
    <w:p>
      <w:pPr>
        <w:pStyle w:val="13"/>
      </w:pPr>
      <w:r>
        <w:t>文史资料科。</w:t>
      </w:r>
    </w:p>
    <w:p>
      <w:pPr>
        <w:pStyle w:val="13"/>
        <w:outlineLvl w:val="2"/>
      </w:pPr>
      <w:r>
        <w:t>（一）办公室主要工作职责</w:t>
      </w:r>
    </w:p>
    <w:p>
      <w:pPr>
        <w:pStyle w:val="13"/>
      </w:pPr>
      <w:r>
        <w:t>1、组织实施市政协全体委员会议、常务委员会议、主席会议的决议、决定。</w:t>
      </w:r>
    </w:p>
    <w:p>
      <w:pPr>
        <w:pStyle w:val="13"/>
      </w:pPr>
      <w:r>
        <w:t>2、负责市政协例会的会务工作，搞好会前、会中、会后的服务，保证会议的顺利进行。</w:t>
      </w:r>
    </w:p>
    <w:p>
      <w:pPr>
        <w:pStyle w:val="13"/>
      </w:pPr>
      <w:r>
        <w:t>3、参与政务，提供决策服务。做好调研、咨询和各有关信息、资料的收集整理，为领导决策当好参谋。迅速、准确地完成上传下达等任务。</w:t>
      </w:r>
    </w:p>
    <w:p>
      <w:pPr>
        <w:pStyle w:val="13"/>
      </w:pPr>
      <w:r>
        <w:t>4、负责委员视察、考察、座谈、研讨等日常活动的具体组织和服务工作。</w:t>
      </w:r>
    </w:p>
    <w:p>
      <w:pPr>
        <w:pStyle w:val="13"/>
      </w:pPr>
      <w:r>
        <w:t>5、研究统一战线和人</w:t>
      </w:r>
      <w:r>
        <w:rPr>
          <w:rFonts w:hint="eastAsia"/>
          <w:lang w:val="en-US" w:eastAsia="zh-CN"/>
        </w:rPr>
        <w:t>民</w:t>
      </w:r>
      <w:r>
        <w:t>政协的理论政策、总结交流工作经验，撰写理论研讨文章。</w:t>
      </w:r>
    </w:p>
    <w:p>
      <w:pPr>
        <w:pStyle w:val="13"/>
        <w:outlineLvl w:val="3"/>
      </w:pPr>
      <w:r>
        <w:t>6、搞好信息和宣传工作，及时收集和反映社情民意。</w:t>
      </w:r>
    </w:p>
    <w:p>
      <w:pPr>
        <w:pStyle w:val="13"/>
      </w:pPr>
      <w:r>
        <w:t>7、负责政协有关会议文件、动态、刊物及领导讲话、大事记等综合材料的起草、印制工作。</w:t>
      </w:r>
    </w:p>
    <w:p>
      <w:pPr>
        <w:pStyle w:val="13"/>
      </w:pPr>
      <w:r>
        <w:t>8、负责机关公文处理和文书档案的立卷归档和管理利用工作，做好机要保密工作和印信管理工作。</w:t>
      </w:r>
    </w:p>
    <w:p>
      <w:pPr>
        <w:pStyle w:val="13"/>
      </w:pPr>
      <w:r>
        <w:t>9、认真做好工作督查、催办和反馈，促进各项工作的落实。</w:t>
      </w:r>
    </w:p>
    <w:p>
      <w:pPr>
        <w:pStyle w:val="13"/>
      </w:pPr>
      <w:r>
        <w:t>10、负责市政协机关人事、工资福利和老干部工作。</w:t>
      </w:r>
    </w:p>
    <w:p>
      <w:pPr>
        <w:pStyle w:val="13"/>
      </w:pPr>
      <w:r>
        <w:t>11、负责市政协机关安全、保卫、机要、通讯工作，加强机关财务、物资、车辆的管理，搞好后勤保障。</w:t>
      </w:r>
    </w:p>
    <w:p>
      <w:pPr>
        <w:pStyle w:val="13"/>
      </w:pPr>
      <w:r>
        <w:t>12、为领导、机关和委员搞好有关服务工作，完成领导交办的其他工作任务。</w:t>
      </w:r>
    </w:p>
    <w:p>
      <w:pPr>
        <w:pStyle w:val="13"/>
        <w:outlineLvl w:val="2"/>
      </w:pPr>
      <w:r>
        <w:t>（二）组织联络科主要工作职责</w:t>
      </w:r>
    </w:p>
    <w:p>
      <w:pPr>
        <w:pStyle w:val="13"/>
        <w:outlineLvl w:val="3"/>
      </w:pPr>
      <w:r>
        <w:t>1、负责提案工作方面的日常具体工作。</w:t>
      </w:r>
    </w:p>
    <w:p>
      <w:pPr>
        <w:pStyle w:val="13"/>
      </w:pPr>
      <w:r>
        <w:t>2、为提案委员会开展各项活动做好计划安排、材料准备、组织联系等服务工作。</w:t>
      </w:r>
    </w:p>
    <w:p>
      <w:pPr>
        <w:pStyle w:val="13"/>
      </w:pPr>
      <w:r>
        <w:t>3、负责征集提案。</w:t>
      </w:r>
    </w:p>
    <w:p>
      <w:pPr>
        <w:pStyle w:val="13"/>
      </w:pPr>
      <w:r>
        <w:t>4、负责组织对提案进行审查立案，确定承办单位。</w:t>
      </w:r>
    </w:p>
    <w:p>
      <w:pPr>
        <w:pStyle w:val="13"/>
      </w:pPr>
      <w:r>
        <w:t>5、对提案办理情况进行检查督促，推动承办单位认真办理、落实提案。</w:t>
      </w:r>
    </w:p>
    <w:p>
      <w:pPr>
        <w:pStyle w:val="13"/>
      </w:pPr>
      <w:r>
        <w:t>6、向全体会议、常务委员会、主席会议报告工作。</w:t>
      </w:r>
    </w:p>
    <w:p>
      <w:pPr>
        <w:pStyle w:val="13"/>
      </w:pPr>
      <w:r>
        <w:t>7、加强与委员及有关部门的联系和沟通，促进提案的办理落实。</w:t>
      </w:r>
    </w:p>
    <w:p>
      <w:pPr>
        <w:pStyle w:val="13"/>
      </w:pPr>
      <w:r>
        <w:t>8、组织提案委每季一次的提案委员会全体会议。</w:t>
      </w:r>
    </w:p>
    <w:p>
      <w:pPr>
        <w:pStyle w:val="13"/>
      </w:pPr>
      <w:r>
        <w:t>9、建立激励机制，激发委员撰写提案的积极性。</w:t>
      </w:r>
    </w:p>
    <w:p>
      <w:pPr>
        <w:pStyle w:val="13"/>
      </w:pPr>
      <w:r>
        <w:t>10、搞好归档保管工作，对提案原件、答复件、反馈意见等按规定妥善保管。</w:t>
      </w:r>
    </w:p>
    <w:p>
      <w:pPr>
        <w:pStyle w:val="13"/>
      </w:pPr>
      <w:r>
        <w:t>11、配合市政协的重点、中心工作，组织联络政协委员进行座谈、视察等活动。</w:t>
      </w:r>
    </w:p>
    <w:p>
      <w:pPr>
        <w:pStyle w:val="13"/>
      </w:pPr>
      <w:r>
        <w:t>12、加强与每位委员及有关部门联络，了解全面情况，为政协领导当好参谋。</w:t>
      </w:r>
    </w:p>
    <w:p>
      <w:pPr>
        <w:pStyle w:val="13"/>
        <w:outlineLvl w:val="3"/>
      </w:pPr>
      <w:r>
        <w:t>13、与上级政协机构建立联系与合作。</w:t>
      </w:r>
    </w:p>
    <w:p>
      <w:pPr>
        <w:pStyle w:val="13"/>
        <w:outlineLvl w:val="2"/>
      </w:pPr>
      <w:r>
        <w:t>（三）学习宣传科主要工作职责</w:t>
      </w:r>
    </w:p>
    <w:p>
      <w:pPr>
        <w:pStyle w:val="13"/>
      </w:pPr>
      <w:r>
        <w:t>1、根据政协章程规定，具体组织实施市政协全委会、常委会和主席会议提出的学习、宣传任务。</w:t>
      </w:r>
    </w:p>
    <w:p>
      <w:pPr>
        <w:pStyle w:val="13"/>
      </w:pPr>
      <w:r>
        <w:t>2、组织开展座谈会、报告会、参观等多种形式的学习活动，征订、编印、发放有关学习资料和其他辅助材料，提高委员政治业务素质，为委员知情出力、参政议政创造条件。</w:t>
      </w:r>
    </w:p>
    <w:p>
      <w:pPr>
        <w:pStyle w:val="13"/>
      </w:pPr>
      <w:r>
        <w:t>3、密切同各级新闻宣传部门的联系，做好人民政协的宣传报道工作。运用各种宣传和多种形式，宣传人民政协的地位和作用；宣传统一战线和人民政协的理论政策；宣传政协工作和政协委员先进事迹等。</w:t>
      </w:r>
    </w:p>
    <w:p>
      <w:pPr>
        <w:pStyle w:val="13"/>
      </w:pPr>
      <w:r>
        <w:t>4、根据市政协全体委员会议和常务委员会议精神，制定年度工作计划。每年度做好工作总结，向全委会、常委会和主席会议报告。</w:t>
      </w:r>
    </w:p>
    <w:p>
      <w:pPr>
        <w:pStyle w:val="13"/>
      </w:pPr>
      <w:r>
        <w:t>5、组织召开本科各种会议和各项活动，积极搞好政协学习宣传方面的理论研讨。</w:t>
      </w:r>
    </w:p>
    <w:p>
      <w:pPr>
        <w:pStyle w:val="13"/>
      </w:pPr>
      <w:r>
        <w:t>6、负责组织市政协机关党员干部认真学习马列主义，毛泽东思想，邓小平理论和党的路线、方针、政策以及决议，学习科学、文化和业务知识，提高自身理论素质和业务水平，增强参政议政、为委员服务的能力。</w:t>
      </w:r>
    </w:p>
    <w:p>
      <w:pPr>
        <w:pStyle w:val="13"/>
        <w:outlineLvl w:val="3"/>
      </w:pPr>
      <w:r>
        <w:t>7、完成常委会和主席会议交办的其他工作。</w:t>
      </w:r>
    </w:p>
    <w:p>
      <w:pPr>
        <w:pStyle w:val="13"/>
        <w:outlineLvl w:val="2"/>
      </w:pPr>
      <w:r>
        <w:t>（四）文史资料科工作职责</w:t>
      </w:r>
    </w:p>
    <w:p>
      <w:pPr>
        <w:pStyle w:val="13"/>
        <w:outlineLvl w:val="3"/>
      </w:pPr>
      <w:r>
        <w:t>1、负责沙河市文史资料的政绩、整理、出版、交流等工作。</w:t>
      </w:r>
    </w:p>
    <w:p>
      <w:pPr>
        <w:pStyle w:val="13"/>
      </w:pPr>
      <w:r>
        <w:t>2、负责制定本科每</w:t>
      </w:r>
      <w:r>
        <w:rPr>
          <w:rFonts w:hint="eastAsia"/>
          <w:lang w:val="en-US" w:eastAsia="zh-CN"/>
        </w:rPr>
        <w:t>年</w:t>
      </w:r>
      <w:r>
        <w:t>度工作计划，每年进行一次工作总结，并根据不同情况分别向常务委员会或委员全体会议报告。</w:t>
      </w:r>
    </w:p>
    <w:p>
      <w:pPr>
        <w:pStyle w:val="13"/>
      </w:pPr>
      <w:r>
        <w:t>3、根据政协章程，以及市政协常务委员会会议提出的文史资料工作的各项任务，具体组织实施，并在调查研究的基础上，就全市文史资料工作的深入开展提出具体建议和意见。</w:t>
      </w:r>
    </w:p>
    <w:p>
      <w:pPr>
        <w:pStyle w:val="13"/>
        <w:outlineLvl w:val="3"/>
      </w:pPr>
      <w:r>
        <w:t>4、负责同上级对口单位的联系，并积极报送文史资料。</w:t>
      </w:r>
    </w:p>
    <w:p>
      <w:pPr>
        <w:pStyle w:val="13"/>
      </w:pPr>
      <w:r>
        <w:t>5、负责同全市的地方志、党史办、历史研究和教学单位的业务联系。</w:t>
      </w:r>
    </w:p>
    <w:p>
      <w:pPr>
        <w:pStyle w:val="13"/>
        <w:outlineLvl w:val="3"/>
      </w:pPr>
      <w:r>
        <w:t xml:space="preserve">6、完成常委会和主席会议交办的其他工作.  </w:t>
      </w:r>
    </w:p>
    <w:p>
      <w:pPr>
        <w:pStyle w:val="13"/>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6"/>
            </w:pPr>
            <w:r>
              <w:t>单位名称</w:t>
            </w:r>
          </w:p>
        </w:tc>
        <w:tc>
          <w:tcPr>
            <w:tcW w:w="2464" w:type="dxa"/>
            <w:vAlign w:val="center"/>
          </w:tcPr>
          <w:p>
            <w:pPr>
              <w:pStyle w:val="6"/>
            </w:pPr>
            <w:r>
              <w:t>单位性质</w:t>
            </w:r>
          </w:p>
        </w:tc>
        <w:tc>
          <w:tcPr>
            <w:tcW w:w="2464" w:type="dxa"/>
            <w:vAlign w:val="center"/>
          </w:tcPr>
          <w:p>
            <w:pPr>
              <w:pStyle w:val="6"/>
            </w:pPr>
            <w:r>
              <w:t>单位规格</w:t>
            </w:r>
          </w:p>
        </w:tc>
        <w:tc>
          <w:tcPr>
            <w:tcW w:w="2464" w:type="dxa"/>
            <w:vAlign w:val="center"/>
          </w:tcPr>
          <w:p>
            <w:pPr>
              <w:pStyle w:val="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8"/>
            </w:pPr>
            <w:r>
              <w:t>中国人民政治协商会议河北省沙河市委员会本级</w:t>
            </w:r>
          </w:p>
        </w:tc>
        <w:tc>
          <w:tcPr>
            <w:tcW w:w="2464" w:type="dxa"/>
            <w:vAlign w:val="center"/>
          </w:tcPr>
          <w:p>
            <w:pPr>
              <w:pStyle w:val="7"/>
            </w:pPr>
            <w:r>
              <w:t>行政</w:t>
            </w:r>
          </w:p>
        </w:tc>
        <w:tc>
          <w:tcPr>
            <w:tcW w:w="2464" w:type="dxa"/>
            <w:vAlign w:val="center"/>
          </w:tcPr>
          <w:p>
            <w:pPr>
              <w:pStyle w:val="7"/>
            </w:pPr>
            <w:r>
              <w:t>正科级</w:t>
            </w:r>
          </w:p>
        </w:tc>
        <w:tc>
          <w:tcPr>
            <w:tcW w:w="2464" w:type="dxa"/>
            <w:vAlign w:val="center"/>
          </w:tcPr>
          <w:p>
            <w:pPr>
              <w:pStyle w:val="7"/>
            </w:pPr>
            <w:r>
              <w:t>财政拨款</w:t>
            </w:r>
          </w:p>
        </w:tc>
      </w:tr>
    </w:tbl>
    <w:p>
      <w:pPr>
        <w:spacing w:before="10" w:after="10" w:line="240" w:lineRule="auto"/>
        <w:ind w:firstLine="640"/>
        <w:jc w:val="left"/>
        <w:outlineLvl w:val="1"/>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4"/>
      </w:pPr>
      <w:r>
        <w:t>按照预算管理有关规定，目前我省部门预算的编制实行综合预算管理，即全部收入和支出都反映在预算中。中国人民政治协商会议河北省沙河市委员会机关及所属事业单位的收支包含在部门预算中。</w:t>
      </w:r>
    </w:p>
    <w:p>
      <w:pPr>
        <w:pStyle w:val="14"/>
      </w:pPr>
      <w:r>
        <w:t>单位预算安排经费共计356.21万元，</w:t>
      </w:r>
      <w:r>
        <w:rPr>
          <w:rFonts w:hint="eastAsia"/>
          <w:lang w:val="en-US" w:eastAsia="zh-CN"/>
        </w:rPr>
        <w:t>比上年减少20.21万元，主要原因是项目经费减少。</w:t>
      </w:r>
      <w:r>
        <w:t>其中人员经费284.55万元，正常公用经费33.96万元，政协会议24.79万元，参政议政12.91万元。</w:t>
      </w:r>
    </w:p>
    <w:p>
      <w:pPr>
        <w:spacing w:before="10" w:after="10" w:line="240" w:lineRule="auto"/>
        <w:ind w:firstLine="640"/>
        <w:jc w:val="left"/>
        <w:outlineLvl w:val="1"/>
      </w:pPr>
      <w:r>
        <w:rPr>
          <w:rFonts w:ascii="黑体" w:hAnsi="黑体" w:eastAsia="黑体" w:cs="黑体"/>
          <w:color w:val="000000"/>
          <w:sz w:val="32"/>
        </w:rPr>
        <w:t>三、机关运行经费安排情况</w:t>
      </w:r>
    </w:p>
    <w:p>
      <w:pPr>
        <w:pStyle w:val="15"/>
      </w:pPr>
      <w:r>
        <w:t>机关运行经费安排共计33.96万元，其中办公费2.2万元，邮电费4.86万元，公务用车运行维护费9万元，工会经费2.04万元，福利费2.56万元，其他交通费用13.3万元.</w:t>
      </w:r>
    </w:p>
    <w:p>
      <w:pPr>
        <w:spacing w:before="10" w:after="10" w:line="240" w:lineRule="auto"/>
        <w:ind w:firstLine="640"/>
        <w:jc w:val="left"/>
        <w:outlineLvl w:val="1"/>
      </w:pPr>
      <w:r>
        <w:rPr>
          <w:rFonts w:ascii="黑体" w:hAnsi="黑体" w:eastAsia="黑体" w:cs="黑体"/>
          <w:color w:val="000000"/>
          <w:sz w:val="32"/>
        </w:rPr>
        <w:t>四、财政拨款“三公”经费预算情况及增减变化原因</w:t>
      </w:r>
    </w:p>
    <w:p>
      <w:pPr>
        <w:pStyle w:val="16"/>
      </w:pPr>
      <w:r>
        <w:t>2023年，我部门“三公”经费预算安排13.05万元，其中因公出国（境）费0元；公务用车购置及运维费9万元（公务用车购置费0元，公务用车运维费9万元）；于去年持平，公务接待费4.05万元，于去年持平。</w:t>
      </w:r>
    </w:p>
    <w:p>
      <w:pPr>
        <w:spacing w:before="10" w:after="10" w:line="240" w:lineRule="auto"/>
        <w:ind w:firstLine="640"/>
        <w:jc w:val="left"/>
        <w:outlineLvl w:val="1"/>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1、参政议政费绩效目标表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6"/>
            </w:pPr>
            <w:r>
              <w:t>绩效目标</w:t>
            </w:r>
          </w:p>
        </w:tc>
        <w:tc>
          <w:tcPr>
            <w:tcW w:w="7399" w:type="dxa"/>
            <w:tcBorders>
              <w:bottom w:val="single" w:color="FFFFFF" w:sz="6" w:space="0"/>
            </w:tcBorders>
            <w:vAlign w:val="center"/>
          </w:tcPr>
          <w:p>
            <w:pPr>
              <w:pStyle w:val="8"/>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6"/>
            </w:pPr>
            <w:r>
              <w:t>一级指标</w:t>
            </w:r>
          </w:p>
        </w:tc>
        <w:tc>
          <w:tcPr>
            <w:tcW w:w="2466" w:type="dxa"/>
            <w:vAlign w:val="center"/>
          </w:tcPr>
          <w:p>
            <w:pPr>
              <w:pStyle w:val="6"/>
            </w:pPr>
            <w:r>
              <w:t>二级指标</w:t>
            </w:r>
          </w:p>
        </w:tc>
        <w:tc>
          <w:tcPr>
            <w:tcW w:w="2466" w:type="dxa"/>
            <w:vAlign w:val="center"/>
          </w:tcPr>
          <w:p>
            <w:pPr>
              <w:pStyle w:val="6"/>
            </w:pPr>
            <w:r>
              <w:t>三级指标</w:t>
            </w:r>
          </w:p>
        </w:tc>
        <w:tc>
          <w:tcPr>
            <w:tcW w:w="2466" w:type="dxa"/>
            <w:vAlign w:val="center"/>
          </w:tcPr>
          <w:p>
            <w:pPr>
              <w:pStyle w:val="6"/>
            </w:pPr>
            <w:r>
              <w:t>绩效指标描述</w:t>
            </w:r>
          </w:p>
        </w:tc>
        <w:tc>
          <w:tcPr>
            <w:tcW w:w="2466" w:type="dxa"/>
            <w:vAlign w:val="center"/>
          </w:tcPr>
          <w:p>
            <w:pPr>
              <w:pStyle w:val="6"/>
            </w:pPr>
            <w:r>
              <w:t>指标值</w:t>
            </w:r>
          </w:p>
        </w:tc>
        <w:tc>
          <w:tcPr>
            <w:tcW w:w="2466" w:type="dxa"/>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7"/>
            </w:pPr>
            <w:r>
              <w:t>产出指标</w:t>
            </w:r>
          </w:p>
        </w:tc>
        <w:tc>
          <w:tcPr>
            <w:tcW w:w="2466" w:type="dxa"/>
            <w:vAlign w:val="center"/>
          </w:tcPr>
          <w:p>
            <w:pPr>
              <w:pStyle w:val="8"/>
            </w:pPr>
            <w:r>
              <w:t>数量指标</w:t>
            </w:r>
          </w:p>
        </w:tc>
        <w:tc>
          <w:tcPr>
            <w:tcW w:w="2466" w:type="dxa"/>
            <w:vAlign w:val="center"/>
          </w:tcPr>
          <w:p>
            <w:pPr>
              <w:pStyle w:val="8"/>
            </w:pPr>
            <w:r>
              <w:t>课题研究数量</w:t>
            </w:r>
          </w:p>
        </w:tc>
        <w:tc>
          <w:tcPr>
            <w:tcW w:w="2466" w:type="dxa"/>
            <w:vAlign w:val="center"/>
          </w:tcPr>
          <w:p>
            <w:pPr>
              <w:pStyle w:val="8"/>
            </w:pPr>
            <w:r>
              <w:t>课题研究数量</w:t>
            </w:r>
          </w:p>
        </w:tc>
        <w:tc>
          <w:tcPr>
            <w:tcW w:w="2466" w:type="dxa"/>
            <w:vAlign w:val="center"/>
          </w:tcPr>
          <w:p>
            <w:pPr>
              <w:pStyle w:val="8"/>
            </w:pPr>
            <w:r>
              <w:t>≥20次</w:t>
            </w:r>
          </w:p>
        </w:tc>
        <w:tc>
          <w:tcPr>
            <w:tcW w:w="2466" w:type="dxa"/>
            <w:vAlign w:val="center"/>
          </w:tcPr>
          <w:p>
            <w:pPr>
              <w:pStyle w:val="8"/>
            </w:pPr>
            <w:r>
              <w:t>实际数值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综合事务管理工作完成率</w:t>
            </w:r>
          </w:p>
        </w:tc>
        <w:tc>
          <w:tcPr>
            <w:tcW w:w="2466" w:type="dxa"/>
            <w:vAlign w:val="center"/>
          </w:tcPr>
          <w:p>
            <w:pPr>
              <w:pStyle w:val="8"/>
            </w:pPr>
            <w:r>
              <w:t>综合事务管理工作完成率</w:t>
            </w:r>
          </w:p>
        </w:tc>
        <w:tc>
          <w:tcPr>
            <w:tcW w:w="2466" w:type="dxa"/>
            <w:vAlign w:val="center"/>
          </w:tcPr>
          <w:p>
            <w:pPr>
              <w:pStyle w:val="8"/>
            </w:pPr>
            <w:r>
              <w:t>≥95%</w:t>
            </w:r>
          </w:p>
        </w:tc>
        <w:tc>
          <w:tcPr>
            <w:tcW w:w="2466" w:type="dxa"/>
            <w:vAlign w:val="center"/>
          </w:tcPr>
          <w:p>
            <w:pPr>
              <w:pStyle w:val="8"/>
            </w:pPr>
            <w:r>
              <w:t>实际数字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参加培训人均成本</w:t>
            </w:r>
          </w:p>
        </w:tc>
        <w:tc>
          <w:tcPr>
            <w:tcW w:w="2466" w:type="dxa"/>
            <w:vAlign w:val="center"/>
          </w:tcPr>
          <w:p>
            <w:pPr>
              <w:pStyle w:val="8"/>
            </w:pPr>
            <w:r>
              <w:t>参加培训人均成本</w:t>
            </w:r>
          </w:p>
        </w:tc>
        <w:tc>
          <w:tcPr>
            <w:tcW w:w="2466" w:type="dxa"/>
            <w:vAlign w:val="center"/>
          </w:tcPr>
          <w:p>
            <w:pPr>
              <w:pStyle w:val="8"/>
            </w:pPr>
            <w:r>
              <w:t>≤1200元/人/年</w:t>
            </w:r>
          </w:p>
        </w:tc>
        <w:tc>
          <w:tcPr>
            <w:tcW w:w="2466" w:type="dxa"/>
            <w:vAlign w:val="center"/>
          </w:tcPr>
          <w:p>
            <w:pPr>
              <w:pStyle w:val="8"/>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年度重点工作完成及时率</w:t>
            </w:r>
          </w:p>
        </w:tc>
        <w:tc>
          <w:tcPr>
            <w:tcW w:w="2466" w:type="dxa"/>
            <w:vAlign w:val="center"/>
          </w:tcPr>
          <w:p>
            <w:pPr>
              <w:pStyle w:val="8"/>
            </w:pPr>
            <w:r>
              <w:t>年度重点工作完成及时件数/年度重点工作总件数*100%</w:t>
            </w:r>
          </w:p>
        </w:tc>
        <w:tc>
          <w:tcPr>
            <w:tcW w:w="2466" w:type="dxa"/>
            <w:vAlign w:val="center"/>
          </w:tcPr>
          <w:p>
            <w:pPr>
              <w:pStyle w:val="8"/>
            </w:pPr>
            <w:r>
              <w:t>≥95%</w:t>
            </w:r>
          </w:p>
        </w:tc>
        <w:tc>
          <w:tcPr>
            <w:tcW w:w="2466" w:type="dxa"/>
            <w:vAlign w:val="center"/>
          </w:tcPr>
          <w:p>
            <w:pPr>
              <w:pStyle w:val="8"/>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7"/>
            </w:pPr>
            <w:r>
              <w:t>效益指标</w:t>
            </w:r>
          </w:p>
        </w:tc>
        <w:tc>
          <w:tcPr>
            <w:tcW w:w="2466" w:type="dxa"/>
            <w:vAlign w:val="center"/>
          </w:tcPr>
          <w:p>
            <w:pPr>
              <w:pStyle w:val="8"/>
            </w:pPr>
            <w:r>
              <w:t>社会效益指标</w:t>
            </w:r>
          </w:p>
        </w:tc>
        <w:tc>
          <w:tcPr>
            <w:tcW w:w="2466" w:type="dxa"/>
            <w:vAlign w:val="center"/>
          </w:tcPr>
          <w:p>
            <w:pPr>
              <w:pStyle w:val="8"/>
            </w:pPr>
            <w:r>
              <w:t>单位年终考核成绩</w:t>
            </w:r>
          </w:p>
        </w:tc>
        <w:tc>
          <w:tcPr>
            <w:tcW w:w="2466" w:type="dxa"/>
            <w:vAlign w:val="center"/>
          </w:tcPr>
          <w:p>
            <w:pPr>
              <w:pStyle w:val="8"/>
            </w:pPr>
            <w:r>
              <w:t>上级部门（或组织部门）对本单位年终考核成绩</w:t>
            </w:r>
          </w:p>
        </w:tc>
        <w:tc>
          <w:tcPr>
            <w:tcW w:w="2466" w:type="dxa"/>
            <w:vAlign w:val="center"/>
          </w:tcPr>
          <w:p>
            <w:pPr>
              <w:pStyle w:val="8"/>
            </w:pPr>
            <w:r>
              <w:t>良好</w:t>
            </w:r>
          </w:p>
        </w:tc>
        <w:tc>
          <w:tcPr>
            <w:tcW w:w="2466" w:type="dxa"/>
            <w:vAlign w:val="center"/>
          </w:tcPr>
          <w:p>
            <w:pPr>
              <w:pStyle w:val="8"/>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7"/>
            </w:pPr>
            <w:r>
              <w:t>满意度指标</w:t>
            </w:r>
          </w:p>
        </w:tc>
        <w:tc>
          <w:tcPr>
            <w:tcW w:w="2466" w:type="dxa"/>
            <w:vAlign w:val="center"/>
          </w:tcPr>
          <w:p>
            <w:pPr>
              <w:pStyle w:val="8"/>
            </w:pPr>
            <w:r>
              <w:t>服务对象满意度指标</w:t>
            </w:r>
          </w:p>
        </w:tc>
        <w:tc>
          <w:tcPr>
            <w:tcW w:w="2466" w:type="dxa"/>
            <w:vAlign w:val="center"/>
          </w:tcPr>
          <w:p>
            <w:pPr>
              <w:pStyle w:val="8"/>
            </w:pPr>
            <w:r>
              <w:t>服务对象满意度指标</w:t>
            </w:r>
          </w:p>
        </w:tc>
        <w:tc>
          <w:tcPr>
            <w:tcW w:w="2466" w:type="dxa"/>
            <w:vAlign w:val="center"/>
          </w:tcPr>
          <w:p>
            <w:pPr>
              <w:pStyle w:val="8"/>
            </w:pPr>
            <w:r>
              <w:t>单位职工满意人数/单位职工总人数*100%</w:t>
            </w:r>
          </w:p>
        </w:tc>
        <w:tc>
          <w:tcPr>
            <w:tcW w:w="2466" w:type="dxa"/>
            <w:vAlign w:val="center"/>
          </w:tcPr>
          <w:p>
            <w:pPr>
              <w:pStyle w:val="8"/>
            </w:pPr>
            <w:r>
              <w:t>≥90%</w:t>
            </w:r>
          </w:p>
        </w:tc>
        <w:tc>
          <w:tcPr>
            <w:tcW w:w="2466" w:type="dxa"/>
            <w:vAlign w:val="center"/>
          </w:tcPr>
          <w:p>
            <w:pPr>
              <w:pStyle w:val="8"/>
            </w:pPr>
            <w:r>
              <w:t>实际标准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2、政协会议费绩效目标表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6"/>
            </w:pPr>
            <w:r>
              <w:t>绩效目标</w:t>
            </w:r>
          </w:p>
        </w:tc>
        <w:tc>
          <w:tcPr>
            <w:tcW w:w="7399" w:type="dxa"/>
            <w:tcBorders>
              <w:bottom w:val="single" w:color="FFFFFF" w:sz="6" w:space="0"/>
            </w:tcBorders>
            <w:vAlign w:val="center"/>
          </w:tcPr>
          <w:p>
            <w:pPr>
              <w:pStyle w:val="8"/>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6"/>
            </w:pPr>
            <w:r>
              <w:t>一级指标</w:t>
            </w:r>
          </w:p>
        </w:tc>
        <w:tc>
          <w:tcPr>
            <w:tcW w:w="2466" w:type="dxa"/>
            <w:vAlign w:val="center"/>
          </w:tcPr>
          <w:p>
            <w:pPr>
              <w:pStyle w:val="6"/>
            </w:pPr>
            <w:r>
              <w:t>二级指标</w:t>
            </w:r>
          </w:p>
        </w:tc>
        <w:tc>
          <w:tcPr>
            <w:tcW w:w="2466" w:type="dxa"/>
            <w:vAlign w:val="center"/>
          </w:tcPr>
          <w:p>
            <w:pPr>
              <w:pStyle w:val="6"/>
            </w:pPr>
            <w:r>
              <w:t>三级指标</w:t>
            </w:r>
          </w:p>
        </w:tc>
        <w:tc>
          <w:tcPr>
            <w:tcW w:w="2466" w:type="dxa"/>
            <w:vAlign w:val="center"/>
          </w:tcPr>
          <w:p>
            <w:pPr>
              <w:pStyle w:val="6"/>
            </w:pPr>
            <w:r>
              <w:t>绩效指标描述</w:t>
            </w:r>
          </w:p>
        </w:tc>
        <w:tc>
          <w:tcPr>
            <w:tcW w:w="2466" w:type="dxa"/>
            <w:vAlign w:val="center"/>
          </w:tcPr>
          <w:p>
            <w:pPr>
              <w:pStyle w:val="6"/>
            </w:pPr>
            <w:r>
              <w:t>指标值</w:t>
            </w:r>
          </w:p>
        </w:tc>
        <w:tc>
          <w:tcPr>
            <w:tcW w:w="2466" w:type="dxa"/>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7"/>
            </w:pPr>
            <w:r>
              <w:t>产出指标</w:t>
            </w:r>
          </w:p>
        </w:tc>
        <w:tc>
          <w:tcPr>
            <w:tcW w:w="2466" w:type="dxa"/>
            <w:vAlign w:val="center"/>
          </w:tcPr>
          <w:p>
            <w:pPr>
              <w:pStyle w:val="8"/>
            </w:pPr>
            <w:r>
              <w:t>数量指标</w:t>
            </w:r>
          </w:p>
        </w:tc>
        <w:tc>
          <w:tcPr>
            <w:tcW w:w="2466" w:type="dxa"/>
            <w:vAlign w:val="center"/>
          </w:tcPr>
          <w:p>
            <w:pPr>
              <w:pStyle w:val="8"/>
            </w:pPr>
            <w:r>
              <w:t>举办活动场次</w:t>
            </w:r>
          </w:p>
        </w:tc>
        <w:tc>
          <w:tcPr>
            <w:tcW w:w="2466" w:type="dxa"/>
            <w:vAlign w:val="center"/>
          </w:tcPr>
          <w:p>
            <w:pPr>
              <w:pStyle w:val="8"/>
            </w:pPr>
            <w:r>
              <w:t>举办各种会议场次</w:t>
            </w:r>
          </w:p>
        </w:tc>
        <w:tc>
          <w:tcPr>
            <w:tcW w:w="2466" w:type="dxa"/>
            <w:vAlign w:val="center"/>
          </w:tcPr>
          <w:p>
            <w:pPr>
              <w:pStyle w:val="8"/>
            </w:pPr>
            <w:r>
              <w:t>≥300人</w:t>
            </w:r>
          </w:p>
        </w:tc>
        <w:tc>
          <w:tcPr>
            <w:tcW w:w="2466" w:type="dxa"/>
            <w:vAlign w:val="center"/>
          </w:tcPr>
          <w:p>
            <w:pPr>
              <w:pStyle w:val="8"/>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群众工作中心任务完成率</w:t>
            </w:r>
          </w:p>
        </w:tc>
        <w:tc>
          <w:tcPr>
            <w:tcW w:w="2466" w:type="dxa"/>
            <w:vAlign w:val="center"/>
          </w:tcPr>
          <w:p>
            <w:pPr>
              <w:pStyle w:val="8"/>
            </w:pPr>
            <w:r>
              <w:t>群众工作中心任务完成率</w:t>
            </w:r>
          </w:p>
        </w:tc>
        <w:tc>
          <w:tcPr>
            <w:tcW w:w="2466" w:type="dxa"/>
            <w:vAlign w:val="center"/>
          </w:tcPr>
          <w:p>
            <w:pPr>
              <w:pStyle w:val="8"/>
            </w:pPr>
            <w:r>
              <w:t>≥95%</w:t>
            </w:r>
          </w:p>
        </w:tc>
        <w:tc>
          <w:tcPr>
            <w:tcW w:w="2466" w:type="dxa"/>
            <w:vAlign w:val="center"/>
          </w:tcPr>
          <w:p>
            <w:pPr>
              <w:pStyle w:val="8"/>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总成本</w:t>
            </w:r>
          </w:p>
        </w:tc>
        <w:tc>
          <w:tcPr>
            <w:tcW w:w="2466" w:type="dxa"/>
            <w:vAlign w:val="center"/>
          </w:tcPr>
          <w:p>
            <w:pPr>
              <w:pStyle w:val="8"/>
            </w:pPr>
            <w:r>
              <w:t>总成本</w:t>
            </w:r>
          </w:p>
        </w:tc>
        <w:tc>
          <w:tcPr>
            <w:tcW w:w="2466" w:type="dxa"/>
            <w:vAlign w:val="center"/>
          </w:tcPr>
          <w:p>
            <w:pPr>
              <w:pStyle w:val="8"/>
            </w:pPr>
            <w:r>
              <w:t>≤100元/人/年</w:t>
            </w:r>
          </w:p>
        </w:tc>
        <w:tc>
          <w:tcPr>
            <w:tcW w:w="2466" w:type="dxa"/>
            <w:vAlign w:val="center"/>
          </w:tcPr>
          <w:p>
            <w:pPr>
              <w:pStyle w:val="8"/>
            </w:pPr>
            <w:r>
              <w:t>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年度重点工作完成及时率</w:t>
            </w:r>
          </w:p>
        </w:tc>
        <w:tc>
          <w:tcPr>
            <w:tcW w:w="2466" w:type="dxa"/>
            <w:vAlign w:val="center"/>
          </w:tcPr>
          <w:p>
            <w:pPr>
              <w:pStyle w:val="8"/>
            </w:pPr>
            <w:r>
              <w:t>年度重点工作完成及时件数/年度重点工作总件数*100%</w:t>
            </w:r>
          </w:p>
        </w:tc>
        <w:tc>
          <w:tcPr>
            <w:tcW w:w="2466" w:type="dxa"/>
            <w:vAlign w:val="center"/>
          </w:tcPr>
          <w:p>
            <w:pPr>
              <w:pStyle w:val="8"/>
            </w:pPr>
            <w:r>
              <w:t>≥95%</w:t>
            </w:r>
          </w:p>
        </w:tc>
        <w:tc>
          <w:tcPr>
            <w:tcW w:w="2466" w:type="dxa"/>
            <w:vAlign w:val="center"/>
          </w:tcPr>
          <w:p>
            <w:pPr>
              <w:pStyle w:val="8"/>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7"/>
            </w:pPr>
            <w:r>
              <w:t>效益指标</w:t>
            </w:r>
          </w:p>
        </w:tc>
        <w:tc>
          <w:tcPr>
            <w:tcW w:w="2466" w:type="dxa"/>
            <w:vAlign w:val="center"/>
          </w:tcPr>
          <w:p>
            <w:pPr>
              <w:pStyle w:val="8"/>
            </w:pPr>
            <w:r>
              <w:t>社会效益指标</w:t>
            </w:r>
          </w:p>
        </w:tc>
        <w:tc>
          <w:tcPr>
            <w:tcW w:w="2466" w:type="dxa"/>
            <w:vAlign w:val="center"/>
          </w:tcPr>
          <w:p>
            <w:pPr>
              <w:pStyle w:val="8"/>
            </w:pPr>
            <w:r>
              <w:t>单位年终考核成绩</w:t>
            </w:r>
          </w:p>
        </w:tc>
        <w:tc>
          <w:tcPr>
            <w:tcW w:w="2466" w:type="dxa"/>
            <w:vAlign w:val="center"/>
          </w:tcPr>
          <w:p>
            <w:pPr>
              <w:pStyle w:val="8"/>
            </w:pPr>
            <w:r>
              <w:t>上级部门（或组织部门）对本单位年终考核成绩</w:t>
            </w:r>
          </w:p>
        </w:tc>
        <w:tc>
          <w:tcPr>
            <w:tcW w:w="2466" w:type="dxa"/>
            <w:vAlign w:val="center"/>
          </w:tcPr>
          <w:p>
            <w:pPr>
              <w:pStyle w:val="8"/>
            </w:pPr>
            <w:r>
              <w:t>良好</w:t>
            </w:r>
          </w:p>
        </w:tc>
        <w:tc>
          <w:tcPr>
            <w:tcW w:w="2466" w:type="dxa"/>
            <w:vAlign w:val="center"/>
          </w:tcPr>
          <w:p>
            <w:pPr>
              <w:pStyle w:val="8"/>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7"/>
            </w:pPr>
            <w:r>
              <w:t>满意度指标</w:t>
            </w:r>
          </w:p>
        </w:tc>
        <w:tc>
          <w:tcPr>
            <w:tcW w:w="2466" w:type="dxa"/>
            <w:vAlign w:val="center"/>
          </w:tcPr>
          <w:p>
            <w:pPr>
              <w:pStyle w:val="8"/>
            </w:pPr>
            <w:r>
              <w:t>服务对象满意度指标</w:t>
            </w:r>
          </w:p>
        </w:tc>
        <w:tc>
          <w:tcPr>
            <w:tcW w:w="2466" w:type="dxa"/>
            <w:vAlign w:val="center"/>
          </w:tcPr>
          <w:p>
            <w:pPr>
              <w:pStyle w:val="8"/>
            </w:pPr>
            <w:r>
              <w:t>服务对象满意度指标</w:t>
            </w:r>
          </w:p>
        </w:tc>
        <w:tc>
          <w:tcPr>
            <w:tcW w:w="2466" w:type="dxa"/>
            <w:vAlign w:val="center"/>
          </w:tcPr>
          <w:p>
            <w:pPr>
              <w:pStyle w:val="8"/>
            </w:pPr>
            <w:r>
              <w:t>单位职工满意人数/单位职工总人数*100%</w:t>
            </w:r>
          </w:p>
        </w:tc>
        <w:tc>
          <w:tcPr>
            <w:tcW w:w="2466" w:type="dxa"/>
            <w:vAlign w:val="center"/>
          </w:tcPr>
          <w:p>
            <w:pPr>
              <w:pStyle w:val="8"/>
            </w:pPr>
            <w:r>
              <w:t>≥90%</w:t>
            </w:r>
          </w:p>
        </w:tc>
        <w:tc>
          <w:tcPr>
            <w:tcW w:w="2466" w:type="dxa"/>
            <w:vAlign w:val="center"/>
          </w:tcPr>
          <w:p>
            <w:pPr>
              <w:pStyle w:val="8"/>
            </w:pPr>
            <w:r>
              <w:t>历史数据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1"/>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2023年，中国人民政治协商会议河北省沙河市委员会本级安排政府采购预算0.00万元。具体内容见下表。</w:t>
      </w:r>
    </w:p>
    <w:p>
      <w:pPr>
        <w:spacing w:before="0" w:after="0" w:line="240" w:lineRule="auto"/>
        <w:ind w:firstLine="0"/>
        <w:jc w:val="center"/>
        <w:outlineLvl w:val="2"/>
      </w:pPr>
      <w:r>
        <w:rPr>
          <w:rFonts w:ascii="方正小标宋_GBK" w:hAnsi="方正小标宋_GBK" w:eastAsia="方正小标宋_GBK" w:cs="方正小标宋_GBK"/>
          <w:color w:val="000000"/>
          <w:sz w:val="36"/>
        </w:rPr>
        <w:t>单位政府采购预算</w:t>
      </w:r>
    </w:p>
    <w:tbl>
      <w:tblPr>
        <w:tblStyle w:val="2"/>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4"/>
            </w:pPr>
            <w:r>
              <w:t>102001中国人民政治协商会议河北省沙河市委员会本级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6"/>
            </w:pPr>
            <w:r>
              <w:t>政府采购项目来源</w:t>
            </w:r>
          </w:p>
        </w:tc>
        <w:tc>
          <w:tcPr>
            <w:tcW w:w="924" w:type="dxa"/>
            <w:vMerge w:val="restart"/>
            <w:vAlign w:val="center"/>
          </w:tcPr>
          <w:p>
            <w:pPr>
              <w:pStyle w:val="6"/>
            </w:pPr>
            <w:r>
              <w:t>采购物品名称</w:t>
            </w:r>
          </w:p>
        </w:tc>
        <w:tc>
          <w:tcPr>
            <w:tcW w:w="924" w:type="dxa"/>
            <w:vMerge w:val="restart"/>
            <w:vAlign w:val="center"/>
          </w:tcPr>
          <w:p>
            <w:pPr>
              <w:pStyle w:val="6"/>
            </w:pPr>
            <w:r>
              <w:t>政府采购目录序号</w:t>
            </w:r>
          </w:p>
        </w:tc>
        <w:tc>
          <w:tcPr>
            <w:tcW w:w="924" w:type="dxa"/>
            <w:vMerge w:val="restart"/>
            <w:vAlign w:val="center"/>
          </w:tcPr>
          <w:p>
            <w:pPr>
              <w:pStyle w:val="6"/>
            </w:pPr>
            <w:r>
              <w:t>计量  单位</w:t>
            </w:r>
          </w:p>
        </w:tc>
        <w:tc>
          <w:tcPr>
            <w:tcW w:w="924" w:type="dxa"/>
            <w:vMerge w:val="restart"/>
            <w:vAlign w:val="center"/>
          </w:tcPr>
          <w:p>
            <w:pPr>
              <w:pStyle w:val="6"/>
            </w:pPr>
            <w:r>
              <w:t>数量</w:t>
            </w:r>
          </w:p>
        </w:tc>
        <w:tc>
          <w:tcPr>
            <w:tcW w:w="8316" w:type="dxa"/>
            <w:gridSpan w:val="9"/>
            <w:vMerge w:val="restart"/>
            <w:vAlign w:val="center"/>
          </w:tcPr>
          <w:p>
            <w:pPr>
              <w:pStyle w:val="6"/>
            </w:pPr>
            <w:r>
              <w:t>单价</w:t>
            </w:r>
          </w:p>
        </w:tc>
        <w:tc>
          <w:tcPr>
            <w:tcW w:w="924" w:type="dxa"/>
            <w:vMerge w:val="restart"/>
            <w:vAlign w:val="center"/>
          </w:tcPr>
          <w:p>
            <w:pPr>
              <w:pStyle w:val="6"/>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6"/>
            </w:pPr>
            <w:r>
              <w:t>项目名称</w:t>
            </w:r>
          </w:p>
        </w:tc>
        <w:tc>
          <w:tcPr>
            <w:tcW w:w="924" w:type="dxa"/>
            <w:vAlign w:val="center"/>
          </w:tcPr>
          <w:p>
            <w:pPr>
              <w:pStyle w:val="6"/>
            </w:pPr>
            <w:r>
              <w:t>预算    资金</w:t>
            </w: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Align w:val="center"/>
          </w:tcPr>
          <w:p>
            <w:pPr>
              <w:pStyle w:val="6"/>
            </w:pPr>
            <w:r>
              <w:t>合计</w:t>
            </w:r>
          </w:p>
        </w:tc>
        <w:tc>
          <w:tcPr>
            <w:tcW w:w="924" w:type="dxa"/>
            <w:vAlign w:val="center"/>
          </w:tcPr>
          <w:p>
            <w:pPr>
              <w:pStyle w:val="6"/>
            </w:pPr>
            <w:r>
              <w:t>一般公共预算拨款</w:t>
            </w:r>
          </w:p>
        </w:tc>
        <w:tc>
          <w:tcPr>
            <w:tcW w:w="924" w:type="dxa"/>
            <w:vAlign w:val="center"/>
          </w:tcPr>
          <w:p>
            <w:pPr>
              <w:pStyle w:val="6"/>
            </w:pPr>
            <w:r>
              <w:t>基金预算拨款</w:t>
            </w:r>
          </w:p>
        </w:tc>
        <w:tc>
          <w:tcPr>
            <w:tcW w:w="924" w:type="dxa"/>
            <w:vAlign w:val="center"/>
          </w:tcPr>
          <w:p>
            <w:pPr>
              <w:pStyle w:val="6"/>
            </w:pPr>
            <w:r>
              <w:t>国有资本经营预算拨款</w:t>
            </w:r>
          </w:p>
        </w:tc>
        <w:tc>
          <w:tcPr>
            <w:tcW w:w="924" w:type="dxa"/>
            <w:vAlign w:val="center"/>
          </w:tcPr>
          <w:p>
            <w:pPr>
              <w:pStyle w:val="6"/>
            </w:pPr>
            <w:r>
              <w:t>财政专户核拨</w:t>
            </w:r>
          </w:p>
        </w:tc>
        <w:tc>
          <w:tcPr>
            <w:tcW w:w="924" w:type="dxa"/>
            <w:vAlign w:val="center"/>
          </w:tcPr>
          <w:p>
            <w:pPr>
              <w:pStyle w:val="6"/>
            </w:pPr>
            <w:r>
              <w:t>单位    资金</w:t>
            </w:r>
          </w:p>
        </w:tc>
        <w:tc>
          <w:tcPr>
            <w:tcW w:w="924" w:type="dxa"/>
            <w:vAlign w:val="center"/>
          </w:tcPr>
          <w:p>
            <w:pPr>
              <w:pStyle w:val="6"/>
            </w:pPr>
            <w:r>
              <w:t>财政拨    款结转</w:t>
            </w:r>
          </w:p>
        </w:tc>
        <w:tc>
          <w:tcPr>
            <w:tcW w:w="924" w:type="dxa"/>
            <w:vAlign w:val="center"/>
          </w:tcPr>
          <w:p>
            <w:pPr>
              <w:pStyle w:val="6"/>
            </w:pPr>
            <w:r>
              <w:t>非财政    拨款结    转结余</w:t>
            </w:r>
          </w:p>
        </w:tc>
        <w:tc>
          <w:tcPr>
            <w:tcW w:w="92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p>
        </w:tc>
        <w:tc>
          <w:tcPr>
            <w:tcW w:w="924" w:type="dxa"/>
            <w:vAlign w:val="center"/>
          </w:tcPr>
          <w:p>
            <w:pPr>
              <w:pStyle w:val="9"/>
            </w:pPr>
          </w:p>
        </w:tc>
        <w:tc>
          <w:tcPr>
            <w:tcW w:w="924" w:type="dxa"/>
            <w:vAlign w:val="center"/>
          </w:tcPr>
          <w:p>
            <w:pPr>
              <w:pStyle w:val="8"/>
            </w:pPr>
          </w:p>
        </w:tc>
        <w:tc>
          <w:tcPr>
            <w:tcW w:w="924" w:type="dxa"/>
            <w:vAlign w:val="center"/>
          </w:tcPr>
          <w:p>
            <w:pPr>
              <w:pStyle w:val="8"/>
            </w:pPr>
          </w:p>
        </w:tc>
        <w:tc>
          <w:tcPr>
            <w:tcW w:w="924" w:type="dxa"/>
            <w:vAlign w:val="center"/>
          </w:tcPr>
          <w:p>
            <w:pPr>
              <w:pStyle w:val="7"/>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1"/>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中国人民政治协商会议河北省沙河市委员会本级上年末固定资产金额为108.13万元（详见下表）。本年度拟购置固定资产总额为0.00万元。</w:t>
      </w:r>
    </w:p>
    <w:p>
      <w:pPr>
        <w:spacing w:before="0" w:after="0" w:line="240" w:lineRule="auto"/>
        <w:ind w:firstLine="0"/>
        <w:jc w:val="center"/>
        <w:outlineLvl w:val="2"/>
      </w:pPr>
      <w:r>
        <w:rPr>
          <w:rFonts w:ascii="方正小标宋_GBK" w:hAnsi="方正小标宋_GBK" w:eastAsia="方正小标宋_GBK" w:cs="方正小标宋_GBK"/>
          <w:color w:val="000000"/>
          <w:sz w:val="36"/>
        </w:rPr>
        <w:t>单位固定资产占用情况表</w:t>
      </w: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4"/>
            </w:pPr>
            <w:r>
              <w:t>102001中国人民政治协商会议河北省沙河市委员会本级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6"/>
            </w:pPr>
            <w:r>
              <w:t>项   目</w:t>
            </w:r>
          </w:p>
        </w:tc>
        <w:tc>
          <w:tcPr>
            <w:tcW w:w="4933" w:type="dxa"/>
            <w:vAlign w:val="center"/>
          </w:tcPr>
          <w:p>
            <w:pPr>
              <w:pStyle w:val="6"/>
            </w:pPr>
            <w:r>
              <w:t>数量</w:t>
            </w:r>
          </w:p>
        </w:tc>
        <w:tc>
          <w:tcPr>
            <w:tcW w:w="4933" w:type="dxa"/>
            <w:vAlign w:val="center"/>
          </w:tcPr>
          <w:p>
            <w:pPr>
              <w:pStyle w:val="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8"/>
            </w:pPr>
            <w:r>
              <w:t>资产总额</w:t>
            </w:r>
          </w:p>
        </w:tc>
        <w:tc>
          <w:tcPr>
            <w:tcW w:w="4933" w:type="dxa"/>
            <w:vAlign w:val="center"/>
          </w:tcPr>
          <w:p>
            <w:pPr>
              <w:pStyle w:val="7"/>
            </w:pPr>
          </w:p>
        </w:tc>
        <w:tc>
          <w:tcPr>
            <w:tcW w:w="4933" w:type="dxa"/>
            <w:vAlign w:val="center"/>
          </w:tcPr>
          <w:p>
            <w:pPr>
              <w:pStyle w:val="9"/>
            </w:pPr>
            <w:r>
              <w:t>108.13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8"/>
            </w:pPr>
            <w:r>
              <w:t>1、房屋（平方米）</w:t>
            </w:r>
          </w:p>
        </w:tc>
        <w:tc>
          <w:tcPr>
            <w:tcW w:w="4933" w:type="dxa"/>
            <w:vAlign w:val="center"/>
          </w:tcPr>
          <w:p>
            <w:pPr>
              <w:pStyle w:val="7"/>
            </w:pPr>
          </w:p>
        </w:tc>
        <w:tc>
          <w:tcPr>
            <w:tcW w:w="493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8"/>
            </w:pPr>
            <w:r>
              <w:t>　　其中：办公用房（平方米）</w:t>
            </w:r>
          </w:p>
        </w:tc>
        <w:tc>
          <w:tcPr>
            <w:tcW w:w="4933" w:type="dxa"/>
            <w:vAlign w:val="center"/>
          </w:tcPr>
          <w:p>
            <w:pPr>
              <w:pStyle w:val="7"/>
            </w:pPr>
          </w:p>
        </w:tc>
        <w:tc>
          <w:tcPr>
            <w:tcW w:w="493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8"/>
            </w:pPr>
            <w:r>
              <w:t>2、车辆（台、辆）</w:t>
            </w:r>
          </w:p>
        </w:tc>
        <w:tc>
          <w:tcPr>
            <w:tcW w:w="4933" w:type="dxa"/>
            <w:vAlign w:val="center"/>
          </w:tcPr>
          <w:p>
            <w:pPr>
              <w:pStyle w:val="7"/>
            </w:pPr>
            <w:r>
              <w:t>4</w:t>
            </w:r>
          </w:p>
        </w:tc>
        <w:tc>
          <w:tcPr>
            <w:tcW w:w="4933" w:type="dxa"/>
            <w:vAlign w:val="center"/>
          </w:tcPr>
          <w:p>
            <w:pPr>
              <w:pStyle w:val="9"/>
            </w:pPr>
            <w:r>
              <w:t>66.96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8"/>
            </w:pPr>
            <w:r>
              <w:t>3、单价在20万元以上的设备</w:t>
            </w:r>
          </w:p>
        </w:tc>
        <w:tc>
          <w:tcPr>
            <w:tcW w:w="4933" w:type="dxa"/>
            <w:vAlign w:val="center"/>
          </w:tcPr>
          <w:p>
            <w:pPr>
              <w:pStyle w:val="7"/>
            </w:pPr>
          </w:p>
        </w:tc>
        <w:tc>
          <w:tcPr>
            <w:tcW w:w="493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8"/>
            </w:pPr>
            <w:r>
              <w:t>4、其他固定资产</w:t>
            </w:r>
          </w:p>
        </w:tc>
        <w:tc>
          <w:tcPr>
            <w:tcW w:w="4933" w:type="dxa"/>
            <w:vAlign w:val="center"/>
          </w:tcPr>
          <w:p>
            <w:pPr>
              <w:pStyle w:val="7"/>
            </w:pPr>
          </w:p>
        </w:tc>
        <w:tc>
          <w:tcPr>
            <w:tcW w:w="4933" w:type="dxa"/>
            <w:vAlign w:val="center"/>
          </w:tcPr>
          <w:p>
            <w:pPr>
              <w:pStyle w:val="9"/>
            </w:pPr>
            <w:r>
              <w:t>41.17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1"/>
      </w:pPr>
      <w:r>
        <w:rPr>
          <w:rFonts w:ascii="黑体" w:hAnsi="黑体" w:eastAsia="黑体" w:cs="黑体"/>
          <w:color w:val="000000"/>
          <w:sz w:val="32"/>
        </w:rPr>
        <w:t>八、名词解释</w:t>
      </w:r>
    </w:p>
    <w:p>
      <w:pPr>
        <w:spacing w:before="0" w:after="0" w:line="500" w:lineRule="exact"/>
        <w:ind w:firstLine="560"/>
        <w:jc w:val="left"/>
        <w:outlineLvl w:val="2"/>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2"/>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1"/>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宋体"/>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MWVkMmYyYzYzOTA1M2U0ZWQ2NTcyNDZiNzI0N2UifQ=="/>
  </w:docVars>
  <w:rsids>
    <w:rsidRoot w:val="26DF7EB8"/>
    <w:rsid w:val="0FD45FF4"/>
    <w:rsid w:val="26DF7E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2023-09-04T03:50:00Z</dcterms:created>
  <dc:creator>快乐人生</dc:creator>
  <cp:lastModifiedBy>快乐人生</cp:lastModifiedBy>
  <dcterms:modified xsi:type="dcterms:W3CDTF">2023-09-04T07:22:16Z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02C77EBA401C42F8B4291399FA856978_11</vt:lpwstr>
  </property>
</Properties>
</file>