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bookmarkStart w:id="1" w:name="_GoBack"/>
      <w:bookmarkEnd w:id="1"/>
      <w:r>
        <w:rPr>
          <w:rFonts w:ascii="黑体" w:hAnsi="黑体" w:eastAsia="黑体" w:cs="黑体"/>
          <w:b/>
          <w:color w:val="000000"/>
          <w:sz w:val="44"/>
        </w:rPr>
        <w:t>年</w:t>
      </w:r>
      <w:r>
        <w:rPr>
          <w:rFonts w:hint="eastAsia" w:ascii="黑体" w:hAnsi="黑体" w:eastAsia="黑体" w:cs="黑体"/>
          <w:b/>
          <w:color w:val="000000"/>
          <w:sz w:val="44"/>
          <w:lang w:eastAsia="zh-CN"/>
        </w:rPr>
        <w:t>沙河市住房和城乡建设局单位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一、沙河市住房和城乡建设局本级收支预算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一、沙河市住房和城乡建设局本级收支预算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177001沙河市住房和城乡建设局本级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rPr>
                <w:rFonts w:hint="eastAsia" w:eastAsia="方正书宋_GBK"/>
                <w:lang w:val="en-US" w:eastAsia="zh-CN"/>
              </w:rPr>
            </w:pPr>
            <w:r>
              <w:rPr>
                <w:rFonts w:hint="eastAsia"/>
                <w:lang w:val="en-US" w:eastAsia="zh-CN"/>
              </w:rPr>
              <w:t>6227.29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r>
              <w:t>110.00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1752.19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十、其他机关事业单位基本养老保险基金支出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十一、卫生健康支出</w:t>
            </w:r>
          </w:p>
        </w:tc>
        <w:tc>
          <w:tcPr>
            <w:tcW w:w="2126" w:type="dxa"/>
            <w:vAlign w:val="center"/>
          </w:tcPr>
          <w:p>
            <w:pPr>
              <w:pStyle w:val="11"/>
            </w:pPr>
            <w:r>
              <w:t>26.37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十三、城乡社区支出</w:t>
            </w:r>
          </w:p>
        </w:tc>
        <w:tc>
          <w:tcPr>
            <w:tcW w:w="2126" w:type="dxa"/>
            <w:vAlign w:val="center"/>
          </w:tcPr>
          <w:p>
            <w:pPr>
              <w:pStyle w:val="11"/>
            </w:pPr>
            <w:r>
              <w:t>1458.95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十四、农林水支出</w:t>
            </w:r>
          </w:p>
        </w:tc>
        <w:tc>
          <w:tcPr>
            <w:tcW w:w="2126" w:type="dxa"/>
            <w:vAlign w:val="center"/>
          </w:tcPr>
          <w:p>
            <w:pPr>
              <w:pStyle w:val="11"/>
            </w:pPr>
            <w:r>
              <w:t>287</w:t>
            </w:r>
            <w:r>
              <w:rPr>
                <w:rFonts w:hint="eastAsia"/>
                <w:lang w:val="en-US" w:eastAsia="zh-CN"/>
              </w:rPr>
              <w:t>6</w:t>
            </w: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二十一、住房保障支出</w:t>
            </w:r>
          </w:p>
        </w:tc>
        <w:tc>
          <w:tcPr>
            <w:tcW w:w="2126" w:type="dxa"/>
            <w:vAlign w:val="center"/>
          </w:tcPr>
          <w:p>
            <w:pPr>
              <w:pStyle w:val="11"/>
              <w:rPr>
                <w:rFonts w:hint="eastAsia" w:eastAsia="方正书宋_GBK"/>
                <w:lang w:val="en-US" w:eastAsia="zh-CN"/>
              </w:rPr>
            </w:pPr>
            <w:r>
              <w:rPr>
                <w:rFonts w:hint="eastAsia"/>
                <w:lang w:val="en-US" w:eastAsia="zh-CN"/>
              </w:rPr>
              <w:t>51.11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三十二、人行科目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4"/>
            </w:pPr>
            <w:r>
              <w:t>本年收入合计</w:t>
            </w:r>
          </w:p>
        </w:tc>
        <w:tc>
          <w:tcPr>
            <w:tcW w:w="2126" w:type="dxa"/>
            <w:vAlign w:val="center"/>
          </w:tcPr>
          <w:p>
            <w:pPr>
              <w:pStyle w:val="15"/>
              <w:rPr>
                <w:rFonts w:hint="eastAsia" w:eastAsia="方正书宋_GBK"/>
                <w:lang w:val="en-US" w:eastAsia="zh-CN"/>
              </w:rPr>
            </w:pPr>
            <w:r>
              <w:rPr>
                <w:rFonts w:hint="eastAsia"/>
                <w:lang w:val="en-US" w:eastAsia="zh-CN"/>
              </w:rPr>
              <w:t>6227.29</w:t>
            </w:r>
          </w:p>
        </w:tc>
        <w:tc>
          <w:tcPr>
            <w:tcW w:w="4535" w:type="dxa"/>
            <w:vAlign w:val="center"/>
          </w:tcPr>
          <w:p>
            <w:pPr>
              <w:pStyle w:val="14"/>
            </w:pPr>
            <w:r>
              <w:t>本年支出合计</w:t>
            </w:r>
          </w:p>
        </w:tc>
        <w:tc>
          <w:tcPr>
            <w:tcW w:w="2126" w:type="dxa"/>
            <w:vAlign w:val="center"/>
          </w:tcPr>
          <w:p>
            <w:pPr>
              <w:pStyle w:val="15"/>
              <w:rPr>
                <w:rFonts w:hint="eastAsia" w:eastAsia="方正书宋_GBK"/>
                <w:lang w:val="en-US" w:eastAsia="zh-CN"/>
              </w:rPr>
            </w:pPr>
            <w:r>
              <w:rPr>
                <w:rFonts w:hint="eastAsia"/>
                <w:lang w:val="en-US" w:eastAsia="zh-CN"/>
              </w:rPr>
              <w:t>6227.29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4536" w:type="dxa"/>
            <w:vAlign w:val="center"/>
          </w:tcPr>
          <w:p>
            <w:pPr>
              <w:pStyle w:val="14"/>
            </w:pPr>
            <w:r>
              <w:t>收入总计</w:t>
            </w:r>
          </w:p>
        </w:tc>
        <w:tc>
          <w:tcPr>
            <w:tcW w:w="2126" w:type="dxa"/>
            <w:vAlign w:val="center"/>
          </w:tcPr>
          <w:p>
            <w:pPr>
              <w:pStyle w:val="15"/>
              <w:rPr>
                <w:rFonts w:hint="eastAsia" w:eastAsia="方正书宋_GBK"/>
                <w:lang w:val="en-US" w:eastAsia="zh-CN"/>
              </w:rPr>
            </w:pPr>
            <w:r>
              <w:rPr>
                <w:rFonts w:hint="eastAsia"/>
                <w:lang w:val="en-US" w:eastAsia="zh-CN"/>
              </w:rPr>
              <w:t>6227.29</w:t>
            </w:r>
          </w:p>
        </w:tc>
        <w:tc>
          <w:tcPr>
            <w:tcW w:w="4535" w:type="dxa"/>
            <w:vAlign w:val="center"/>
          </w:tcPr>
          <w:p>
            <w:pPr>
              <w:pStyle w:val="14"/>
            </w:pPr>
            <w:r>
              <w:t>支出总计</w:t>
            </w:r>
          </w:p>
        </w:tc>
        <w:tc>
          <w:tcPr>
            <w:tcW w:w="2126" w:type="dxa"/>
            <w:vAlign w:val="center"/>
          </w:tcPr>
          <w:p>
            <w:pPr>
              <w:pStyle w:val="15"/>
              <w:rPr>
                <w:rFonts w:hint="eastAsia" w:eastAsia="方正书宋_GBK"/>
                <w:lang w:val="en-US" w:eastAsia="zh-CN"/>
              </w:rPr>
            </w:pPr>
            <w:r>
              <w:rPr>
                <w:rFonts w:hint="eastAsia"/>
                <w:lang w:val="en-US" w:eastAsia="zh-CN"/>
              </w:rPr>
              <w:t>6227.29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177001沙河市住房和城乡建设局本级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rPr>
                <w:rFonts w:hint="eastAsia" w:eastAsia="方正书宋_GBK"/>
                <w:lang w:val="en-US" w:eastAsia="zh-CN"/>
              </w:rPr>
            </w:pPr>
            <w:r>
              <w:rPr>
                <w:rFonts w:hint="eastAsia"/>
                <w:lang w:val="en-US" w:eastAsia="zh-CN"/>
              </w:rPr>
              <w:t>6227.29</w:t>
            </w:r>
          </w:p>
        </w:tc>
        <w:tc>
          <w:tcPr>
            <w:tcW w:w="1134" w:type="dxa"/>
            <w:vAlign w:val="center"/>
          </w:tcPr>
          <w:p>
            <w:pPr>
              <w:pStyle w:val="15"/>
            </w:pPr>
            <w:r>
              <w:rPr>
                <w:rFonts w:hint="eastAsia"/>
                <w:lang w:val="en-US" w:eastAsia="zh-CN"/>
              </w:rPr>
              <w:t>6227.29</w:t>
            </w:r>
          </w:p>
        </w:tc>
        <w:tc>
          <w:tcPr>
            <w:tcW w:w="1134" w:type="dxa"/>
            <w:vAlign w:val="center"/>
          </w:tcPr>
          <w:p>
            <w:pPr>
              <w:pStyle w:val="15"/>
            </w:pPr>
            <w:r>
              <w:rPr>
                <w:rFonts w:hint="eastAsia"/>
                <w:lang w:val="en-US" w:eastAsia="zh-CN"/>
              </w:rPr>
              <w:t>6227.29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1752.19</w:t>
            </w:r>
          </w:p>
        </w:tc>
        <w:tc>
          <w:tcPr>
            <w:tcW w:w="1134" w:type="dxa"/>
            <w:vAlign w:val="center"/>
          </w:tcPr>
          <w:p>
            <w:pPr>
              <w:pStyle w:val="11"/>
            </w:pPr>
            <w:r>
              <w:t>1752.19</w:t>
            </w:r>
          </w:p>
        </w:tc>
        <w:tc>
          <w:tcPr>
            <w:tcW w:w="1134" w:type="dxa"/>
            <w:vAlign w:val="center"/>
          </w:tcPr>
          <w:p>
            <w:pPr>
              <w:pStyle w:val="11"/>
            </w:pPr>
            <w:r>
              <w:t>1752.19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1752.19</w:t>
            </w:r>
          </w:p>
        </w:tc>
        <w:tc>
          <w:tcPr>
            <w:tcW w:w="1134" w:type="dxa"/>
            <w:vAlign w:val="center"/>
          </w:tcPr>
          <w:p>
            <w:pPr>
              <w:pStyle w:val="11"/>
            </w:pPr>
            <w:r>
              <w:t>1752.19</w:t>
            </w:r>
          </w:p>
        </w:tc>
        <w:tc>
          <w:tcPr>
            <w:tcW w:w="1134" w:type="dxa"/>
            <w:vAlign w:val="center"/>
          </w:tcPr>
          <w:p>
            <w:pPr>
              <w:pStyle w:val="11"/>
            </w:pPr>
            <w:r>
              <w:t>1752.19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1752.19</w:t>
            </w:r>
          </w:p>
        </w:tc>
        <w:tc>
          <w:tcPr>
            <w:tcW w:w="1134" w:type="dxa"/>
            <w:vAlign w:val="center"/>
          </w:tcPr>
          <w:p>
            <w:pPr>
              <w:pStyle w:val="11"/>
            </w:pPr>
            <w:r>
              <w:t>1752.19</w:t>
            </w:r>
          </w:p>
        </w:tc>
        <w:tc>
          <w:tcPr>
            <w:tcW w:w="1134" w:type="dxa"/>
            <w:vAlign w:val="center"/>
          </w:tcPr>
          <w:p>
            <w:pPr>
              <w:pStyle w:val="11"/>
            </w:pPr>
            <w:r>
              <w:t>1752.19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62.55</w:t>
            </w:r>
          </w:p>
        </w:tc>
        <w:tc>
          <w:tcPr>
            <w:tcW w:w="1134" w:type="dxa"/>
            <w:vAlign w:val="center"/>
          </w:tcPr>
          <w:p>
            <w:pPr>
              <w:pStyle w:val="11"/>
            </w:pPr>
            <w:r>
              <w:t>62.55</w:t>
            </w:r>
          </w:p>
        </w:tc>
        <w:tc>
          <w:tcPr>
            <w:tcW w:w="1134" w:type="dxa"/>
            <w:vAlign w:val="center"/>
          </w:tcPr>
          <w:p>
            <w:pPr>
              <w:pStyle w:val="11"/>
            </w:pPr>
            <w:r>
              <w:t>62.55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62.55</w:t>
            </w:r>
          </w:p>
        </w:tc>
        <w:tc>
          <w:tcPr>
            <w:tcW w:w="1134" w:type="dxa"/>
            <w:vAlign w:val="center"/>
          </w:tcPr>
          <w:p>
            <w:pPr>
              <w:pStyle w:val="11"/>
            </w:pPr>
            <w:r>
              <w:t>62.55</w:t>
            </w:r>
          </w:p>
        </w:tc>
        <w:tc>
          <w:tcPr>
            <w:tcW w:w="1134" w:type="dxa"/>
            <w:vAlign w:val="center"/>
          </w:tcPr>
          <w:p>
            <w:pPr>
              <w:pStyle w:val="11"/>
            </w:pPr>
            <w:r>
              <w:t>62.55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62.55</w:t>
            </w:r>
          </w:p>
        </w:tc>
        <w:tc>
          <w:tcPr>
            <w:tcW w:w="1134" w:type="dxa"/>
            <w:vAlign w:val="center"/>
          </w:tcPr>
          <w:p>
            <w:pPr>
              <w:pStyle w:val="11"/>
            </w:pPr>
            <w:r>
              <w:t>62.55</w:t>
            </w:r>
          </w:p>
        </w:tc>
        <w:tc>
          <w:tcPr>
            <w:tcW w:w="1134" w:type="dxa"/>
            <w:vAlign w:val="center"/>
          </w:tcPr>
          <w:p>
            <w:pPr>
              <w:pStyle w:val="11"/>
            </w:pPr>
            <w:r>
              <w:t>62.55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26.37</w:t>
            </w:r>
          </w:p>
        </w:tc>
        <w:tc>
          <w:tcPr>
            <w:tcW w:w="1134" w:type="dxa"/>
            <w:vAlign w:val="center"/>
          </w:tcPr>
          <w:p>
            <w:pPr>
              <w:pStyle w:val="11"/>
            </w:pPr>
            <w:r>
              <w:t>26.37</w:t>
            </w:r>
          </w:p>
        </w:tc>
        <w:tc>
          <w:tcPr>
            <w:tcW w:w="1134" w:type="dxa"/>
            <w:vAlign w:val="center"/>
          </w:tcPr>
          <w:p>
            <w:pPr>
              <w:pStyle w:val="11"/>
            </w:pPr>
            <w:r>
              <w:t>26.37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26.37</w:t>
            </w:r>
          </w:p>
        </w:tc>
        <w:tc>
          <w:tcPr>
            <w:tcW w:w="1134" w:type="dxa"/>
            <w:vAlign w:val="center"/>
          </w:tcPr>
          <w:p>
            <w:pPr>
              <w:pStyle w:val="11"/>
            </w:pPr>
            <w:r>
              <w:t>26.37</w:t>
            </w:r>
          </w:p>
        </w:tc>
        <w:tc>
          <w:tcPr>
            <w:tcW w:w="1134" w:type="dxa"/>
            <w:vAlign w:val="center"/>
          </w:tcPr>
          <w:p>
            <w:pPr>
              <w:pStyle w:val="11"/>
            </w:pPr>
            <w:r>
              <w:t>26.37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26.37</w:t>
            </w:r>
          </w:p>
        </w:tc>
        <w:tc>
          <w:tcPr>
            <w:tcW w:w="1134" w:type="dxa"/>
            <w:vAlign w:val="center"/>
          </w:tcPr>
          <w:p>
            <w:pPr>
              <w:pStyle w:val="11"/>
            </w:pPr>
            <w:r>
              <w:t>26.37</w:t>
            </w:r>
          </w:p>
        </w:tc>
        <w:tc>
          <w:tcPr>
            <w:tcW w:w="1134" w:type="dxa"/>
            <w:vAlign w:val="center"/>
          </w:tcPr>
          <w:p>
            <w:pPr>
              <w:pStyle w:val="11"/>
            </w:pPr>
            <w:r>
              <w:t>26.37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1458.95</w:t>
            </w:r>
          </w:p>
        </w:tc>
        <w:tc>
          <w:tcPr>
            <w:tcW w:w="1134" w:type="dxa"/>
            <w:vAlign w:val="center"/>
          </w:tcPr>
          <w:p>
            <w:pPr>
              <w:pStyle w:val="11"/>
            </w:pPr>
            <w:r>
              <w:t>1458.95</w:t>
            </w:r>
          </w:p>
        </w:tc>
        <w:tc>
          <w:tcPr>
            <w:tcW w:w="1134" w:type="dxa"/>
            <w:vAlign w:val="center"/>
          </w:tcPr>
          <w:p>
            <w:pPr>
              <w:pStyle w:val="11"/>
            </w:pPr>
            <w:r>
              <w:t>1458.95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1348.95</w:t>
            </w:r>
          </w:p>
        </w:tc>
        <w:tc>
          <w:tcPr>
            <w:tcW w:w="1134" w:type="dxa"/>
            <w:vAlign w:val="center"/>
          </w:tcPr>
          <w:p>
            <w:pPr>
              <w:pStyle w:val="11"/>
            </w:pPr>
            <w:r>
              <w:t>1348.95</w:t>
            </w:r>
          </w:p>
        </w:tc>
        <w:tc>
          <w:tcPr>
            <w:tcW w:w="1134" w:type="dxa"/>
            <w:vAlign w:val="center"/>
          </w:tcPr>
          <w:p>
            <w:pPr>
              <w:pStyle w:val="11"/>
            </w:pPr>
            <w:r>
              <w:t>1348.95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1303.95</w:t>
            </w:r>
          </w:p>
        </w:tc>
        <w:tc>
          <w:tcPr>
            <w:tcW w:w="1134" w:type="dxa"/>
            <w:vAlign w:val="center"/>
          </w:tcPr>
          <w:p>
            <w:pPr>
              <w:pStyle w:val="11"/>
            </w:pPr>
            <w:r>
              <w:t>1303.95</w:t>
            </w:r>
          </w:p>
        </w:tc>
        <w:tc>
          <w:tcPr>
            <w:tcW w:w="1134" w:type="dxa"/>
            <w:vAlign w:val="center"/>
          </w:tcPr>
          <w:p>
            <w:pPr>
              <w:pStyle w:val="11"/>
            </w:pPr>
            <w:r>
              <w:t>1303.95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2120199</w:t>
            </w:r>
          </w:p>
        </w:tc>
        <w:tc>
          <w:tcPr>
            <w:tcW w:w="1559" w:type="dxa"/>
            <w:vAlign w:val="center"/>
          </w:tcPr>
          <w:p>
            <w:pPr>
              <w:pStyle w:val="12"/>
            </w:pPr>
            <w:r>
              <w:t>其他城乡社区管理事务支出</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2120811</w:t>
            </w:r>
          </w:p>
        </w:tc>
        <w:tc>
          <w:tcPr>
            <w:tcW w:w="1559" w:type="dxa"/>
            <w:vAlign w:val="center"/>
          </w:tcPr>
          <w:p>
            <w:pPr>
              <w:pStyle w:val="12"/>
            </w:pPr>
            <w:r>
              <w:t>公共租赁住房支出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2120813</w:t>
            </w:r>
          </w:p>
        </w:tc>
        <w:tc>
          <w:tcPr>
            <w:tcW w:w="1559" w:type="dxa"/>
            <w:vAlign w:val="center"/>
          </w:tcPr>
          <w:p>
            <w:pPr>
              <w:pStyle w:val="12"/>
            </w:pPr>
            <w:r>
              <w:t>保障性住房租金补贴</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287</w:t>
            </w:r>
            <w:r>
              <w:rPr>
                <w:rFonts w:hint="eastAsia"/>
                <w:lang w:val="en-US" w:eastAsia="zh-CN"/>
              </w:rPr>
              <w:t>6</w:t>
            </w:r>
            <w:r>
              <w:t>.12</w:t>
            </w:r>
          </w:p>
        </w:tc>
        <w:tc>
          <w:tcPr>
            <w:tcW w:w="1134" w:type="dxa"/>
            <w:vAlign w:val="center"/>
          </w:tcPr>
          <w:p>
            <w:pPr>
              <w:pStyle w:val="11"/>
            </w:pPr>
            <w:r>
              <w:t>287</w:t>
            </w:r>
            <w:r>
              <w:rPr>
                <w:rFonts w:hint="eastAsia"/>
                <w:lang w:val="en-US" w:eastAsia="zh-CN"/>
              </w:rPr>
              <w:t>6</w:t>
            </w:r>
            <w:r>
              <w:t>.12</w:t>
            </w:r>
          </w:p>
        </w:tc>
        <w:tc>
          <w:tcPr>
            <w:tcW w:w="1134" w:type="dxa"/>
            <w:vAlign w:val="center"/>
          </w:tcPr>
          <w:p>
            <w:pPr>
              <w:pStyle w:val="11"/>
            </w:pPr>
            <w:r>
              <w:t>287</w:t>
            </w:r>
            <w:r>
              <w:rPr>
                <w:rFonts w:hint="eastAsia"/>
                <w:lang w:val="en-US" w:eastAsia="zh-CN"/>
              </w:rPr>
              <w:t>6</w:t>
            </w:r>
            <w:r>
              <w:t>.12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2130126</w:t>
            </w:r>
          </w:p>
        </w:tc>
        <w:tc>
          <w:tcPr>
            <w:tcW w:w="1559" w:type="dxa"/>
            <w:vAlign w:val="center"/>
          </w:tcPr>
          <w:p>
            <w:pPr>
              <w:pStyle w:val="12"/>
            </w:pPr>
            <w:r>
              <w:t>农村社会事业</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1376.12</w:t>
            </w:r>
          </w:p>
        </w:tc>
        <w:tc>
          <w:tcPr>
            <w:tcW w:w="1134" w:type="dxa"/>
            <w:vAlign w:val="center"/>
          </w:tcPr>
          <w:p>
            <w:pPr>
              <w:pStyle w:val="11"/>
            </w:pPr>
            <w:r>
              <w:t>1376.12</w:t>
            </w:r>
          </w:p>
        </w:tc>
        <w:tc>
          <w:tcPr>
            <w:tcW w:w="1134" w:type="dxa"/>
            <w:vAlign w:val="center"/>
          </w:tcPr>
          <w:p>
            <w:pPr>
              <w:pStyle w:val="11"/>
            </w:pPr>
            <w:r>
              <w:t>1376.12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2130504</w:t>
            </w:r>
          </w:p>
        </w:tc>
        <w:tc>
          <w:tcPr>
            <w:tcW w:w="1559" w:type="dxa"/>
            <w:vAlign w:val="center"/>
          </w:tcPr>
          <w:p>
            <w:pPr>
              <w:pStyle w:val="12"/>
            </w:pPr>
            <w:r>
              <w:t>农村基础设施建设</w:t>
            </w:r>
          </w:p>
        </w:tc>
        <w:tc>
          <w:tcPr>
            <w:tcW w:w="1134" w:type="dxa"/>
            <w:vAlign w:val="center"/>
          </w:tcPr>
          <w:p>
            <w:pPr>
              <w:pStyle w:val="11"/>
            </w:pPr>
            <w:r>
              <w:t>1376.12</w:t>
            </w:r>
          </w:p>
        </w:tc>
        <w:tc>
          <w:tcPr>
            <w:tcW w:w="1134" w:type="dxa"/>
            <w:vAlign w:val="center"/>
          </w:tcPr>
          <w:p>
            <w:pPr>
              <w:pStyle w:val="11"/>
            </w:pPr>
            <w:r>
              <w:t>1376.12</w:t>
            </w:r>
          </w:p>
        </w:tc>
        <w:tc>
          <w:tcPr>
            <w:tcW w:w="1134" w:type="dxa"/>
            <w:vAlign w:val="center"/>
          </w:tcPr>
          <w:p>
            <w:pPr>
              <w:pStyle w:val="11"/>
            </w:pPr>
            <w:r>
              <w:t>1376.12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r>
              <w:t>1500.00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rPr>
                <w:rFonts w:hint="eastAsia" w:eastAsia="方正书宋_GBK"/>
                <w:lang w:val="en-US" w:eastAsia="zh-CN"/>
              </w:rPr>
            </w:pPr>
            <w:r>
              <w:t>51.11</w:t>
            </w:r>
          </w:p>
        </w:tc>
        <w:tc>
          <w:tcPr>
            <w:tcW w:w="1134" w:type="dxa"/>
            <w:vAlign w:val="center"/>
          </w:tcPr>
          <w:p>
            <w:pPr>
              <w:pStyle w:val="11"/>
            </w:pPr>
            <w:r>
              <w:t>51.11</w:t>
            </w:r>
          </w:p>
        </w:tc>
        <w:tc>
          <w:tcPr>
            <w:tcW w:w="1134" w:type="dxa"/>
            <w:vAlign w:val="center"/>
          </w:tcPr>
          <w:p>
            <w:pPr>
              <w:pStyle w:val="11"/>
            </w:pPr>
            <w:r>
              <w:t>51.11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2210105</w:t>
            </w:r>
          </w:p>
        </w:tc>
        <w:tc>
          <w:tcPr>
            <w:tcW w:w="1559" w:type="dxa"/>
            <w:vAlign w:val="center"/>
          </w:tcPr>
          <w:p>
            <w:pPr>
              <w:pStyle w:val="12"/>
            </w:pPr>
            <w:r>
              <w:t>农村危房改造</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2210108</w:t>
            </w:r>
          </w:p>
        </w:tc>
        <w:tc>
          <w:tcPr>
            <w:tcW w:w="1559" w:type="dxa"/>
            <w:vAlign w:val="center"/>
          </w:tcPr>
          <w:p>
            <w:pPr>
              <w:pStyle w:val="12"/>
            </w:pPr>
            <w:r>
              <w:t>老旧小区改造</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51.11</w:t>
            </w:r>
          </w:p>
        </w:tc>
        <w:tc>
          <w:tcPr>
            <w:tcW w:w="1134" w:type="dxa"/>
            <w:vAlign w:val="center"/>
          </w:tcPr>
          <w:p>
            <w:pPr>
              <w:pStyle w:val="11"/>
            </w:pPr>
            <w:r>
              <w:t>51.11</w:t>
            </w:r>
          </w:p>
        </w:tc>
        <w:tc>
          <w:tcPr>
            <w:tcW w:w="1134" w:type="dxa"/>
            <w:vAlign w:val="center"/>
          </w:tcPr>
          <w:p>
            <w:pPr>
              <w:pStyle w:val="11"/>
            </w:pPr>
            <w:r>
              <w:t>51.11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51.11</w:t>
            </w:r>
          </w:p>
        </w:tc>
        <w:tc>
          <w:tcPr>
            <w:tcW w:w="1134" w:type="dxa"/>
            <w:vAlign w:val="center"/>
          </w:tcPr>
          <w:p>
            <w:pPr>
              <w:pStyle w:val="11"/>
            </w:pPr>
            <w:r>
              <w:t>51.11</w:t>
            </w:r>
          </w:p>
        </w:tc>
        <w:tc>
          <w:tcPr>
            <w:tcW w:w="1134" w:type="dxa"/>
            <w:vAlign w:val="center"/>
          </w:tcPr>
          <w:p>
            <w:pPr>
              <w:pStyle w:val="11"/>
            </w:pPr>
            <w:r>
              <w:t>51.11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177001沙河市住房和城乡建设局本级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rPr>
                <w:rFonts w:hint="eastAsia" w:eastAsia="方正书宋_GBK"/>
                <w:lang w:val="en-US" w:eastAsia="zh-CN"/>
              </w:rPr>
            </w:pPr>
            <w:r>
              <w:rPr>
                <w:rFonts w:hint="eastAsia"/>
                <w:lang w:val="en-US" w:eastAsia="zh-CN"/>
              </w:rPr>
              <w:t>6227.29</w:t>
            </w:r>
          </w:p>
        </w:tc>
        <w:tc>
          <w:tcPr>
            <w:tcW w:w="1361" w:type="dxa"/>
            <w:vAlign w:val="center"/>
          </w:tcPr>
          <w:p>
            <w:pPr>
              <w:pStyle w:val="15"/>
            </w:pPr>
            <w:r>
              <w:t>1443.98</w:t>
            </w:r>
          </w:p>
        </w:tc>
        <w:tc>
          <w:tcPr>
            <w:tcW w:w="1361" w:type="dxa"/>
            <w:vAlign w:val="center"/>
          </w:tcPr>
          <w:p>
            <w:pPr>
              <w:pStyle w:val="15"/>
              <w:rPr>
                <w:rFonts w:hint="eastAsia" w:eastAsia="方正书宋_GBK"/>
                <w:lang w:val="en-US" w:eastAsia="zh-CN"/>
              </w:rPr>
            </w:pPr>
            <w:r>
              <w:rPr>
                <w:rFonts w:hint="eastAsia"/>
                <w:lang w:val="en-US" w:eastAsia="zh-CN"/>
              </w:rPr>
              <w:t>4783.31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6" w:type="dxa"/>
            <w:vAlign w:val="center"/>
          </w:tcPr>
          <w:p>
            <w:pPr>
              <w:pStyle w:val="12"/>
            </w:pPr>
            <w:r>
              <w:t>科学技术支出</w:t>
            </w:r>
          </w:p>
        </w:tc>
        <w:tc>
          <w:tcPr>
            <w:tcW w:w="1361" w:type="dxa"/>
            <w:vAlign w:val="center"/>
          </w:tcPr>
          <w:p>
            <w:pPr>
              <w:pStyle w:val="11"/>
            </w:pPr>
            <w:r>
              <w:t>1752.19</w:t>
            </w:r>
          </w:p>
        </w:tc>
        <w:tc>
          <w:tcPr>
            <w:tcW w:w="1361" w:type="dxa"/>
            <w:vAlign w:val="center"/>
          </w:tcPr>
          <w:p>
            <w:pPr>
              <w:pStyle w:val="11"/>
            </w:pPr>
          </w:p>
        </w:tc>
        <w:tc>
          <w:tcPr>
            <w:tcW w:w="1361" w:type="dxa"/>
            <w:vAlign w:val="center"/>
          </w:tcPr>
          <w:p>
            <w:pPr>
              <w:pStyle w:val="11"/>
            </w:pPr>
            <w:r>
              <w:t>1752.19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20699</w:t>
            </w:r>
          </w:p>
        </w:tc>
        <w:tc>
          <w:tcPr>
            <w:tcW w:w="4536" w:type="dxa"/>
            <w:vAlign w:val="center"/>
          </w:tcPr>
          <w:p>
            <w:pPr>
              <w:pStyle w:val="12"/>
            </w:pPr>
            <w:r>
              <w:t>其他科学技术支出</w:t>
            </w:r>
          </w:p>
        </w:tc>
        <w:tc>
          <w:tcPr>
            <w:tcW w:w="1361" w:type="dxa"/>
            <w:vAlign w:val="center"/>
          </w:tcPr>
          <w:p>
            <w:pPr>
              <w:pStyle w:val="11"/>
            </w:pPr>
            <w:r>
              <w:t>1752.19</w:t>
            </w:r>
          </w:p>
        </w:tc>
        <w:tc>
          <w:tcPr>
            <w:tcW w:w="1361" w:type="dxa"/>
            <w:vAlign w:val="center"/>
          </w:tcPr>
          <w:p>
            <w:pPr>
              <w:pStyle w:val="11"/>
            </w:pPr>
          </w:p>
        </w:tc>
        <w:tc>
          <w:tcPr>
            <w:tcW w:w="1361" w:type="dxa"/>
            <w:vAlign w:val="center"/>
          </w:tcPr>
          <w:p>
            <w:pPr>
              <w:pStyle w:val="11"/>
            </w:pPr>
            <w:r>
              <w:t>1752.19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2069999</w:t>
            </w:r>
          </w:p>
        </w:tc>
        <w:tc>
          <w:tcPr>
            <w:tcW w:w="4536" w:type="dxa"/>
            <w:vAlign w:val="center"/>
          </w:tcPr>
          <w:p>
            <w:pPr>
              <w:pStyle w:val="12"/>
            </w:pPr>
            <w:r>
              <w:t>其他科学技术支出</w:t>
            </w:r>
          </w:p>
        </w:tc>
        <w:tc>
          <w:tcPr>
            <w:tcW w:w="1361" w:type="dxa"/>
            <w:vAlign w:val="center"/>
          </w:tcPr>
          <w:p>
            <w:pPr>
              <w:pStyle w:val="11"/>
            </w:pPr>
            <w:r>
              <w:t>1752.19</w:t>
            </w:r>
          </w:p>
        </w:tc>
        <w:tc>
          <w:tcPr>
            <w:tcW w:w="1361" w:type="dxa"/>
            <w:vAlign w:val="center"/>
          </w:tcPr>
          <w:p>
            <w:pPr>
              <w:pStyle w:val="11"/>
            </w:pPr>
          </w:p>
        </w:tc>
        <w:tc>
          <w:tcPr>
            <w:tcW w:w="1361" w:type="dxa"/>
            <w:vAlign w:val="center"/>
          </w:tcPr>
          <w:p>
            <w:pPr>
              <w:pStyle w:val="11"/>
            </w:pPr>
            <w:r>
              <w:t>1752.19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w:t>
            </w:r>
          </w:p>
        </w:tc>
        <w:tc>
          <w:tcPr>
            <w:tcW w:w="4536" w:type="dxa"/>
            <w:vAlign w:val="center"/>
          </w:tcPr>
          <w:p>
            <w:pPr>
              <w:pStyle w:val="12"/>
            </w:pPr>
            <w:r>
              <w:t>文化旅游体育与传媒支出</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20701</w:t>
            </w:r>
          </w:p>
        </w:tc>
        <w:tc>
          <w:tcPr>
            <w:tcW w:w="4536" w:type="dxa"/>
            <w:vAlign w:val="center"/>
          </w:tcPr>
          <w:p>
            <w:pPr>
              <w:pStyle w:val="12"/>
            </w:pPr>
            <w:r>
              <w:t>文化和旅游</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2070199</w:t>
            </w:r>
          </w:p>
        </w:tc>
        <w:tc>
          <w:tcPr>
            <w:tcW w:w="4536" w:type="dxa"/>
            <w:vAlign w:val="center"/>
          </w:tcPr>
          <w:p>
            <w:pPr>
              <w:pStyle w:val="12"/>
            </w:pPr>
            <w:r>
              <w:t>其他文化和旅游支出</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62.55</w:t>
            </w:r>
          </w:p>
        </w:tc>
        <w:tc>
          <w:tcPr>
            <w:tcW w:w="1361" w:type="dxa"/>
            <w:vAlign w:val="center"/>
          </w:tcPr>
          <w:p>
            <w:pPr>
              <w:pStyle w:val="11"/>
            </w:pPr>
            <w:r>
              <w:t>62.55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62.55</w:t>
            </w:r>
          </w:p>
        </w:tc>
        <w:tc>
          <w:tcPr>
            <w:tcW w:w="1361" w:type="dxa"/>
            <w:vAlign w:val="center"/>
          </w:tcPr>
          <w:p>
            <w:pPr>
              <w:pStyle w:val="11"/>
            </w:pPr>
            <w:r>
              <w:t>62.55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62.55</w:t>
            </w:r>
          </w:p>
        </w:tc>
        <w:tc>
          <w:tcPr>
            <w:tcW w:w="1361" w:type="dxa"/>
            <w:vAlign w:val="center"/>
          </w:tcPr>
          <w:p>
            <w:pPr>
              <w:pStyle w:val="11"/>
            </w:pPr>
            <w:r>
              <w:t>62.55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26.37</w:t>
            </w:r>
          </w:p>
        </w:tc>
        <w:tc>
          <w:tcPr>
            <w:tcW w:w="1361" w:type="dxa"/>
            <w:vAlign w:val="center"/>
          </w:tcPr>
          <w:p>
            <w:pPr>
              <w:pStyle w:val="11"/>
            </w:pPr>
            <w:r>
              <w:t>26.37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26.37</w:t>
            </w:r>
          </w:p>
        </w:tc>
        <w:tc>
          <w:tcPr>
            <w:tcW w:w="1361" w:type="dxa"/>
            <w:vAlign w:val="center"/>
          </w:tcPr>
          <w:p>
            <w:pPr>
              <w:pStyle w:val="11"/>
            </w:pPr>
            <w:r>
              <w:t>26.37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2101199</w:t>
            </w:r>
          </w:p>
        </w:tc>
        <w:tc>
          <w:tcPr>
            <w:tcW w:w="4536" w:type="dxa"/>
            <w:vAlign w:val="center"/>
          </w:tcPr>
          <w:p>
            <w:pPr>
              <w:pStyle w:val="12"/>
            </w:pPr>
            <w:r>
              <w:t>其他行政事业单位医疗支出</w:t>
            </w:r>
          </w:p>
        </w:tc>
        <w:tc>
          <w:tcPr>
            <w:tcW w:w="1361" w:type="dxa"/>
            <w:vAlign w:val="center"/>
          </w:tcPr>
          <w:p>
            <w:pPr>
              <w:pStyle w:val="11"/>
            </w:pPr>
            <w:r>
              <w:t>26.37</w:t>
            </w:r>
          </w:p>
        </w:tc>
        <w:tc>
          <w:tcPr>
            <w:tcW w:w="1361" w:type="dxa"/>
            <w:vAlign w:val="center"/>
          </w:tcPr>
          <w:p>
            <w:pPr>
              <w:pStyle w:val="11"/>
            </w:pPr>
            <w:r>
              <w:t>26.37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21103</w:t>
            </w:r>
          </w:p>
        </w:tc>
        <w:tc>
          <w:tcPr>
            <w:tcW w:w="4536" w:type="dxa"/>
            <w:vAlign w:val="center"/>
          </w:tcPr>
          <w:p>
            <w:pPr>
              <w:pStyle w:val="12"/>
            </w:pPr>
            <w:r>
              <w:t>污染防治</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2110301</w:t>
            </w:r>
          </w:p>
        </w:tc>
        <w:tc>
          <w:tcPr>
            <w:tcW w:w="4536" w:type="dxa"/>
            <w:vAlign w:val="center"/>
          </w:tcPr>
          <w:p>
            <w:pPr>
              <w:pStyle w:val="12"/>
            </w:pPr>
            <w:r>
              <w:t>大气</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21104</w:t>
            </w:r>
          </w:p>
        </w:tc>
        <w:tc>
          <w:tcPr>
            <w:tcW w:w="4536" w:type="dxa"/>
            <w:vAlign w:val="center"/>
          </w:tcPr>
          <w:p>
            <w:pPr>
              <w:pStyle w:val="12"/>
            </w:pPr>
            <w:r>
              <w:t>自然生态保护</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2110402</w:t>
            </w:r>
          </w:p>
        </w:tc>
        <w:tc>
          <w:tcPr>
            <w:tcW w:w="4536" w:type="dxa"/>
            <w:vAlign w:val="center"/>
          </w:tcPr>
          <w:p>
            <w:pPr>
              <w:pStyle w:val="12"/>
            </w:pPr>
            <w:r>
              <w:t>农村环境保护</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w:t>
            </w:r>
          </w:p>
        </w:tc>
        <w:tc>
          <w:tcPr>
            <w:tcW w:w="4536" w:type="dxa"/>
            <w:vAlign w:val="center"/>
          </w:tcPr>
          <w:p>
            <w:pPr>
              <w:pStyle w:val="12"/>
            </w:pPr>
            <w:r>
              <w:t>城乡社区支出</w:t>
            </w:r>
          </w:p>
        </w:tc>
        <w:tc>
          <w:tcPr>
            <w:tcW w:w="1361" w:type="dxa"/>
            <w:vAlign w:val="center"/>
          </w:tcPr>
          <w:p>
            <w:pPr>
              <w:pStyle w:val="11"/>
            </w:pPr>
            <w:r>
              <w:t>1458.95</w:t>
            </w:r>
          </w:p>
        </w:tc>
        <w:tc>
          <w:tcPr>
            <w:tcW w:w="1361" w:type="dxa"/>
            <w:vAlign w:val="center"/>
          </w:tcPr>
          <w:p>
            <w:pPr>
              <w:pStyle w:val="11"/>
            </w:pPr>
            <w:r>
              <w:t>1303.95</w:t>
            </w:r>
          </w:p>
        </w:tc>
        <w:tc>
          <w:tcPr>
            <w:tcW w:w="1361" w:type="dxa"/>
            <w:vAlign w:val="center"/>
          </w:tcPr>
          <w:p>
            <w:pPr>
              <w:pStyle w:val="11"/>
            </w:pPr>
            <w:r>
              <w:t>155.00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21201</w:t>
            </w:r>
          </w:p>
        </w:tc>
        <w:tc>
          <w:tcPr>
            <w:tcW w:w="4536" w:type="dxa"/>
            <w:vAlign w:val="center"/>
          </w:tcPr>
          <w:p>
            <w:pPr>
              <w:pStyle w:val="12"/>
            </w:pPr>
            <w:r>
              <w:t>城乡社区管理事务</w:t>
            </w:r>
          </w:p>
        </w:tc>
        <w:tc>
          <w:tcPr>
            <w:tcW w:w="1361" w:type="dxa"/>
            <w:vAlign w:val="center"/>
          </w:tcPr>
          <w:p>
            <w:pPr>
              <w:pStyle w:val="11"/>
            </w:pPr>
            <w:r>
              <w:t>1348.95</w:t>
            </w:r>
          </w:p>
        </w:tc>
        <w:tc>
          <w:tcPr>
            <w:tcW w:w="1361" w:type="dxa"/>
            <w:vAlign w:val="center"/>
          </w:tcPr>
          <w:p>
            <w:pPr>
              <w:pStyle w:val="11"/>
            </w:pPr>
            <w:r>
              <w:t>1303.95</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2120101</w:t>
            </w:r>
          </w:p>
        </w:tc>
        <w:tc>
          <w:tcPr>
            <w:tcW w:w="4536" w:type="dxa"/>
            <w:vAlign w:val="center"/>
          </w:tcPr>
          <w:p>
            <w:pPr>
              <w:pStyle w:val="12"/>
            </w:pPr>
            <w:r>
              <w:t>行政运行</w:t>
            </w:r>
          </w:p>
        </w:tc>
        <w:tc>
          <w:tcPr>
            <w:tcW w:w="1361" w:type="dxa"/>
            <w:vAlign w:val="center"/>
          </w:tcPr>
          <w:p>
            <w:pPr>
              <w:pStyle w:val="11"/>
            </w:pPr>
            <w:r>
              <w:t>1303.95</w:t>
            </w:r>
          </w:p>
        </w:tc>
        <w:tc>
          <w:tcPr>
            <w:tcW w:w="1361" w:type="dxa"/>
            <w:vAlign w:val="center"/>
          </w:tcPr>
          <w:p>
            <w:pPr>
              <w:pStyle w:val="11"/>
            </w:pPr>
            <w:r>
              <w:t>1303.95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2120199</w:t>
            </w:r>
          </w:p>
        </w:tc>
        <w:tc>
          <w:tcPr>
            <w:tcW w:w="4536" w:type="dxa"/>
            <w:vAlign w:val="center"/>
          </w:tcPr>
          <w:p>
            <w:pPr>
              <w:pStyle w:val="12"/>
            </w:pPr>
            <w:r>
              <w:t>其他城乡社区管理事务支出</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21208</w:t>
            </w:r>
          </w:p>
        </w:tc>
        <w:tc>
          <w:tcPr>
            <w:tcW w:w="4536" w:type="dxa"/>
            <w:vAlign w:val="center"/>
          </w:tcPr>
          <w:p>
            <w:pPr>
              <w:pStyle w:val="12"/>
            </w:pPr>
            <w:r>
              <w:t>国有土地使用权出让收入安排的支出</w:t>
            </w: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r>
              <w:t>110.00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2120811</w:t>
            </w:r>
          </w:p>
        </w:tc>
        <w:tc>
          <w:tcPr>
            <w:tcW w:w="4536" w:type="dxa"/>
            <w:vAlign w:val="center"/>
          </w:tcPr>
          <w:p>
            <w:pPr>
              <w:pStyle w:val="12"/>
            </w:pPr>
            <w:r>
              <w:t>公共租赁住房支出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2120813</w:t>
            </w:r>
          </w:p>
        </w:tc>
        <w:tc>
          <w:tcPr>
            <w:tcW w:w="4536" w:type="dxa"/>
            <w:vAlign w:val="center"/>
          </w:tcPr>
          <w:p>
            <w:pPr>
              <w:pStyle w:val="12"/>
            </w:pPr>
            <w:r>
              <w:t>保障性住房租金补贴</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287</w:t>
            </w:r>
            <w:r>
              <w:rPr>
                <w:rFonts w:hint="eastAsia"/>
                <w:lang w:val="en-US" w:eastAsia="zh-CN"/>
              </w:rPr>
              <w:t>6</w:t>
            </w:r>
            <w:r>
              <w:t>.12</w:t>
            </w:r>
          </w:p>
        </w:tc>
        <w:tc>
          <w:tcPr>
            <w:tcW w:w="1361" w:type="dxa"/>
            <w:vAlign w:val="center"/>
          </w:tcPr>
          <w:p>
            <w:pPr>
              <w:pStyle w:val="11"/>
            </w:pPr>
          </w:p>
        </w:tc>
        <w:tc>
          <w:tcPr>
            <w:tcW w:w="1361" w:type="dxa"/>
            <w:vAlign w:val="center"/>
          </w:tcPr>
          <w:p>
            <w:pPr>
              <w:pStyle w:val="11"/>
            </w:pPr>
            <w:r>
              <w:t>287</w:t>
            </w:r>
            <w:r>
              <w:rPr>
                <w:rFonts w:hint="eastAsia"/>
                <w:lang w:val="en-US" w:eastAsia="zh-CN"/>
              </w:rPr>
              <w:t>6</w:t>
            </w:r>
            <w:r>
              <w:t>.12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21301</w:t>
            </w:r>
          </w:p>
        </w:tc>
        <w:tc>
          <w:tcPr>
            <w:tcW w:w="4536" w:type="dxa"/>
            <w:vAlign w:val="center"/>
          </w:tcPr>
          <w:p>
            <w:pPr>
              <w:pStyle w:val="12"/>
            </w:pPr>
            <w:r>
              <w:t>农业农村</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2130126</w:t>
            </w:r>
          </w:p>
        </w:tc>
        <w:tc>
          <w:tcPr>
            <w:tcW w:w="4536" w:type="dxa"/>
            <w:vAlign w:val="center"/>
          </w:tcPr>
          <w:p>
            <w:pPr>
              <w:pStyle w:val="12"/>
            </w:pPr>
            <w:r>
              <w:t>农村社会事业</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21305</w:t>
            </w:r>
          </w:p>
        </w:tc>
        <w:tc>
          <w:tcPr>
            <w:tcW w:w="4536" w:type="dxa"/>
            <w:vAlign w:val="center"/>
          </w:tcPr>
          <w:p>
            <w:pPr>
              <w:pStyle w:val="12"/>
            </w:pPr>
            <w:r>
              <w:t>巩固脱贫攻坚成果衔接乡村振兴</w:t>
            </w:r>
          </w:p>
        </w:tc>
        <w:tc>
          <w:tcPr>
            <w:tcW w:w="1361" w:type="dxa"/>
            <w:vAlign w:val="center"/>
          </w:tcPr>
          <w:p>
            <w:pPr>
              <w:pStyle w:val="11"/>
            </w:pPr>
            <w:r>
              <w:t>1376.12</w:t>
            </w:r>
          </w:p>
        </w:tc>
        <w:tc>
          <w:tcPr>
            <w:tcW w:w="1361" w:type="dxa"/>
            <w:vAlign w:val="center"/>
          </w:tcPr>
          <w:p>
            <w:pPr>
              <w:pStyle w:val="11"/>
            </w:pPr>
          </w:p>
        </w:tc>
        <w:tc>
          <w:tcPr>
            <w:tcW w:w="1361" w:type="dxa"/>
            <w:vAlign w:val="center"/>
          </w:tcPr>
          <w:p>
            <w:pPr>
              <w:pStyle w:val="11"/>
            </w:pPr>
            <w:r>
              <w:t>1376.12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2130504</w:t>
            </w:r>
          </w:p>
        </w:tc>
        <w:tc>
          <w:tcPr>
            <w:tcW w:w="4536" w:type="dxa"/>
            <w:vAlign w:val="center"/>
          </w:tcPr>
          <w:p>
            <w:pPr>
              <w:pStyle w:val="12"/>
            </w:pPr>
            <w:r>
              <w:t>农村基础设施建设</w:t>
            </w:r>
          </w:p>
        </w:tc>
        <w:tc>
          <w:tcPr>
            <w:tcW w:w="1361" w:type="dxa"/>
            <w:vAlign w:val="center"/>
          </w:tcPr>
          <w:p>
            <w:pPr>
              <w:pStyle w:val="11"/>
            </w:pPr>
            <w:r>
              <w:t>1376.12</w:t>
            </w:r>
          </w:p>
        </w:tc>
        <w:tc>
          <w:tcPr>
            <w:tcW w:w="1361" w:type="dxa"/>
            <w:vAlign w:val="center"/>
          </w:tcPr>
          <w:p>
            <w:pPr>
              <w:pStyle w:val="11"/>
            </w:pPr>
          </w:p>
        </w:tc>
        <w:tc>
          <w:tcPr>
            <w:tcW w:w="1361" w:type="dxa"/>
            <w:vAlign w:val="center"/>
          </w:tcPr>
          <w:p>
            <w:pPr>
              <w:pStyle w:val="11"/>
            </w:pPr>
            <w:r>
              <w:t>1376.12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r>
              <w:t>1500.00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rPr>
                <w:rFonts w:hint="eastAsia" w:eastAsia="方正书宋_GBK"/>
                <w:lang w:val="en-US" w:eastAsia="zh-CN"/>
              </w:rPr>
            </w:pPr>
            <w:r>
              <w:rPr>
                <w:rFonts w:hint="eastAsia"/>
                <w:lang w:val="en-US" w:eastAsia="zh-CN"/>
              </w:rPr>
              <w:t>51.11</w:t>
            </w:r>
          </w:p>
        </w:tc>
        <w:tc>
          <w:tcPr>
            <w:tcW w:w="1361" w:type="dxa"/>
            <w:vAlign w:val="center"/>
          </w:tcPr>
          <w:p>
            <w:pPr>
              <w:pStyle w:val="11"/>
            </w:pPr>
            <w:r>
              <w:t>51.11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22101</w:t>
            </w:r>
          </w:p>
        </w:tc>
        <w:tc>
          <w:tcPr>
            <w:tcW w:w="4536" w:type="dxa"/>
            <w:vAlign w:val="center"/>
          </w:tcPr>
          <w:p>
            <w:pPr>
              <w:pStyle w:val="12"/>
            </w:pPr>
            <w:r>
              <w:t>保障性安居工程支出</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2210105</w:t>
            </w:r>
          </w:p>
        </w:tc>
        <w:tc>
          <w:tcPr>
            <w:tcW w:w="4536" w:type="dxa"/>
            <w:vAlign w:val="center"/>
          </w:tcPr>
          <w:p>
            <w:pPr>
              <w:pStyle w:val="12"/>
            </w:pPr>
            <w:r>
              <w:t>农村危房改造</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2210108</w:t>
            </w:r>
          </w:p>
        </w:tc>
        <w:tc>
          <w:tcPr>
            <w:tcW w:w="4536" w:type="dxa"/>
            <w:vAlign w:val="center"/>
          </w:tcPr>
          <w:p>
            <w:pPr>
              <w:pStyle w:val="12"/>
            </w:pPr>
            <w:r>
              <w:t>老旧小区改造</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51.11</w:t>
            </w:r>
          </w:p>
        </w:tc>
        <w:tc>
          <w:tcPr>
            <w:tcW w:w="1361" w:type="dxa"/>
            <w:vAlign w:val="center"/>
          </w:tcPr>
          <w:p>
            <w:pPr>
              <w:pStyle w:val="11"/>
            </w:pPr>
            <w:r>
              <w:t>51.11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51.11</w:t>
            </w:r>
          </w:p>
        </w:tc>
        <w:tc>
          <w:tcPr>
            <w:tcW w:w="1361" w:type="dxa"/>
            <w:vAlign w:val="center"/>
          </w:tcPr>
          <w:p>
            <w:pPr>
              <w:pStyle w:val="11"/>
            </w:pPr>
            <w:r>
              <w:t>51.11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177001沙河市住房和城乡建设局本级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rPr>
                <w:rFonts w:hint="eastAsia" w:eastAsia="方正书宋_GBK"/>
                <w:lang w:val="en-US" w:eastAsia="zh-CN"/>
              </w:rPr>
            </w:pPr>
            <w:r>
              <w:rPr>
                <w:rFonts w:hint="eastAsia"/>
                <w:lang w:val="en-US" w:eastAsia="zh-CN"/>
              </w:rPr>
              <w:t>6117.29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110.00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1752.19</w:t>
            </w:r>
          </w:p>
        </w:tc>
        <w:tc>
          <w:tcPr>
            <w:tcW w:w="1474" w:type="dxa"/>
            <w:vAlign w:val="center"/>
          </w:tcPr>
          <w:p>
            <w:pPr>
              <w:pStyle w:val="11"/>
            </w:pPr>
            <w:r>
              <w:t>1752.19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62.55</w:t>
            </w:r>
          </w:p>
        </w:tc>
        <w:tc>
          <w:tcPr>
            <w:tcW w:w="1474" w:type="dxa"/>
            <w:vAlign w:val="center"/>
          </w:tcPr>
          <w:p>
            <w:pPr>
              <w:pStyle w:val="11"/>
            </w:pPr>
            <w:r>
              <w:t>62.55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十、其他机关事业单位基本养老保险基金支出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十一、卫生健康支出</w:t>
            </w:r>
          </w:p>
        </w:tc>
        <w:tc>
          <w:tcPr>
            <w:tcW w:w="1474" w:type="dxa"/>
            <w:vAlign w:val="center"/>
          </w:tcPr>
          <w:p>
            <w:pPr>
              <w:pStyle w:val="11"/>
            </w:pPr>
            <w:r>
              <w:t>26.37</w:t>
            </w:r>
          </w:p>
        </w:tc>
        <w:tc>
          <w:tcPr>
            <w:tcW w:w="1474" w:type="dxa"/>
            <w:vAlign w:val="center"/>
          </w:tcPr>
          <w:p>
            <w:pPr>
              <w:pStyle w:val="11"/>
            </w:pPr>
            <w:r>
              <w:t>26.37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十三、城乡社区支出</w:t>
            </w:r>
          </w:p>
        </w:tc>
        <w:tc>
          <w:tcPr>
            <w:tcW w:w="1474" w:type="dxa"/>
            <w:vAlign w:val="center"/>
          </w:tcPr>
          <w:p>
            <w:pPr>
              <w:pStyle w:val="11"/>
            </w:pPr>
            <w:r>
              <w:t>1458.95</w:t>
            </w:r>
          </w:p>
        </w:tc>
        <w:tc>
          <w:tcPr>
            <w:tcW w:w="1474" w:type="dxa"/>
            <w:vAlign w:val="center"/>
          </w:tcPr>
          <w:p>
            <w:pPr>
              <w:pStyle w:val="11"/>
            </w:pPr>
            <w:r>
              <w:t>1348.95</w:t>
            </w:r>
          </w:p>
        </w:tc>
        <w:tc>
          <w:tcPr>
            <w:tcW w:w="1474" w:type="dxa"/>
            <w:vAlign w:val="center"/>
          </w:tcPr>
          <w:p>
            <w:pPr>
              <w:pStyle w:val="11"/>
            </w:pPr>
            <w:r>
              <w:t>110.00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十四、农林水支出</w:t>
            </w:r>
          </w:p>
        </w:tc>
        <w:tc>
          <w:tcPr>
            <w:tcW w:w="1474" w:type="dxa"/>
            <w:vAlign w:val="center"/>
          </w:tcPr>
          <w:p>
            <w:pPr>
              <w:pStyle w:val="11"/>
            </w:pPr>
            <w:r>
              <w:t>287</w:t>
            </w:r>
            <w:r>
              <w:rPr>
                <w:rFonts w:hint="eastAsia"/>
                <w:lang w:val="en-US" w:eastAsia="zh-CN"/>
              </w:rPr>
              <w:t>6</w:t>
            </w:r>
            <w:r>
              <w:t>.12</w:t>
            </w:r>
          </w:p>
        </w:tc>
        <w:tc>
          <w:tcPr>
            <w:tcW w:w="1474" w:type="dxa"/>
            <w:vAlign w:val="center"/>
          </w:tcPr>
          <w:p>
            <w:pPr>
              <w:pStyle w:val="11"/>
            </w:pPr>
            <w:r>
              <w:t>287</w:t>
            </w:r>
            <w:r>
              <w:rPr>
                <w:rFonts w:hint="eastAsia"/>
                <w:lang w:val="en-US" w:eastAsia="zh-CN"/>
              </w:rPr>
              <w:t>6</w:t>
            </w:r>
            <w:r>
              <w:t>.12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二十一、住房保障支出</w:t>
            </w:r>
          </w:p>
        </w:tc>
        <w:tc>
          <w:tcPr>
            <w:tcW w:w="1474" w:type="dxa"/>
            <w:vAlign w:val="center"/>
          </w:tcPr>
          <w:p>
            <w:pPr>
              <w:pStyle w:val="11"/>
              <w:rPr>
                <w:rFonts w:hint="eastAsia" w:eastAsia="方正书宋_GBK"/>
                <w:lang w:val="en-US" w:eastAsia="zh-CN"/>
              </w:rPr>
            </w:pPr>
            <w:r>
              <w:rPr>
                <w:rFonts w:hint="eastAsia"/>
                <w:lang w:val="en-US" w:eastAsia="zh-CN"/>
              </w:rPr>
              <w:t>51.11</w:t>
            </w:r>
          </w:p>
        </w:tc>
        <w:tc>
          <w:tcPr>
            <w:tcW w:w="1474" w:type="dxa"/>
            <w:vAlign w:val="center"/>
          </w:tcPr>
          <w:p>
            <w:pPr>
              <w:pStyle w:val="11"/>
              <w:rPr>
                <w:rFonts w:hint="eastAsia" w:eastAsia="方正书宋_GBK"/>
                <w:lang w:val="en-US" w:eastAsia="zh-CN"/>
              </w:rPr>
            </w:pPr>
            <w:r>
              <w:rPr>
                <w:rFonts w:hint="eastAsia"/>
                <w:lang w:val="en-US" w:eastAsia="zh-CN"/>
              </w:rPr>
              <w:t>51.11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三十二、人行科目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4"/>
            </w:pPr>
            <w:r>
              <w:t>本年收入合计</w:t>
            </w:r>
          </w:p>
        </w:tc>
        <w:tc>
          <w:tcPr>
            <w:tcW w:w="1474" w:type="dxa"/>
            <w:vAlign w:val="center"/>
          </w:tcPr>
          <w:p>
            <w:pPr>
              <w:pStyle w:val="15"/>
              <w:rPr>
                <w:rFonts w:hint="eastAsia" w:eastAsia="方正书宋_GBK"/>
                <w:lang w:val="en-US" w:eastAsia="zh-CN"/>
              </w:rPr>
            </w:pPr>
            <w:r>
              <w:rPr>
                <w:rFonts w:hint="eastAsia"/>
                <w:lang w:val="en-US" w:eastAsia="zh-CN"/>
              </w:rPr>
              <w:t>6227.29</w:t>
            </w:r>
          </w:p>
        </w:tc>
        <w:tc>
          <w:tcPr>
            <w:tcW w:w="3402" w:type="dxa"/>
            <w:vAlign w:val="center"/>
          </w:tcPr>
          <w:p>
            <w:pPr>
              <w:pStyle w:val="14"/>
            </w:pPr>
            <w:r>
              <w:t>本年支出合计</w:t>
            </w:r>
          </w:p>
        </w:tc>
        <w:tc>
          <w:tcPr>
            <w:tcW w:w="1474" w:type="dxa"/>
            <w:vAlign w:val="center"/>
          </w:tcPr>
          <w:p>
            <w:pPr>
              <w:pStyle w:val="15"/>
            </w:pPr>
            <w:r>
              <w:rPr>
                <w:rFonts w:hint="eastAsia"/>
                <w:lang w:val="en-US" w:eastAsia="zh-CN"/>
              </w:rPr>
              <w:t>6227.29</w:t>
            </w:r>
          </w:p>
        </w:tc>
        <w:tc>
          <w:tcPr>
            <w:tcW w:w="1474" w:type="dxa"/>
            <w:vAlign w:val="center"/>
          </w:tcPr>
          <w:p>
            <w:pPr>
              <w:pStyle w:val="15"/>
              <w:rPr>
                <w:rFonts w:hint="eastAsia" w:eastAsia="方正书宋_GBK"/>
                <w:lang w:val="en-US" w:eastAsia="zh-CN"/>
              </w:rPr>
            </w:pPr>
            <w:r>
              <w:rPr>
                <w:rFonts w:hint="eastAsia"/>
                <w:lang w:val="en-US" w:eastAsia="zh-CN"/>
              </w:rPr>
              <w:t>6117.29</w:t>
            </w:r>
          </w:p>
        </w:tc>
        <w:tc>
          <w:tcPr>
            <w:tcW w:w="1474" w:type="dxa"/>
            <w:vAlign w:val="center"/>
          </w:tcPr>
          <w:p>
            <w:pPr>
              <w:pStyle w:val="15"/>
            </w:pPr>
            <w:r>
              <w:t>110.00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3402" w:type="dxa"/>
            <w:vAlign w:val="center"/>
          </w:tcPr>
          <w:p>
            <w:pPr>
              <w:pStyle w:val="14"/>
            </w:pPr>
            <w:r>
              <w:t>收入总计</w:t>
            </w:r>
          </w:p>
        </w:tc>
        <w:tc>
          <w:tcPr>
            <w:tcW w:w="1474" w:type="dxa"/>
            <w:vAlign w:val="center"/>
          </w:tcPr>
          <w:p>
            <w:pPr>
              <w:pStyle w:val="15"/>
              <w:rPr>
                <w:rFonts w:hint="eastAsia" w:eastAsia="方正书宋_GBK"/>
                <w:lang w:val="en-US" w:eastAsia="zh-CN"/>
              </w:rPr>
            </w:pPr>
            <w:r>
              <w:rPr>
                <w:rFonts w:hint="eastAsia"/>
                <w:lang w:val="en-US" w:eastAsia="zh-CN"/>
              </w:rPr>
              <w:t>6227.29</w:t>
            </w:r>
          </w:p>
        </w:tc>
        <w:tc>
          <w:tcPr>
            <w:tcW w:w="3402" w:type="dxa"/>
            <w:vAlign w:val="center"/>
          </w:tcPr>
          <w:p>
            <w:pPr>
              <w:pStyle w:val="14"/>
            </w:pPr>
            <w:r>
              <w:t>支出总计</w:t>
            </w:r>
          </w:p>
        </w:tc>
        <w:tc>
          <w:tcPr>
            <w:tcW w:w="1474" w:type="dxa"/>
            <w:vAlign w:val="center"/>
          </w:tcPr>
          <w:p>
            <w:pPr>
              <w:pStyle w:val="15"/>
            </w:pPr>
            <w:r>
              <w:rPr>
                <w:rFonts w:hint="eastAsia"/>
                <w:lang w:val="en-US" w:eastAsia="zh-CN"/>
              </w:rPr>
              <w:t>6227.29</w:t>
            </w:r>
          </w:p>
        </w:tc>
        <w:tc>
          <w:tcPr>
            <w:tcW w:w="1474" w:type="dxa"/>
            <w:vAlign w:val="center"/>
          </w:tcPr>
          <w:p>
            <w:pPr>
              <w:pStyle w:val="15"/>
            </w:pPr>
            <w:r>
              <w:rPr>
                <w:rFonts w:hint="eastAsia"/>
                <w:lang w:val="en-US" w:eastAsia="zh-CN"/>
              </w:rPr>
              <w:t>6117.29</w:t>
            </w:r>
          </w:p>
        </w:tc>
        <w:tc>
          <w:tcPr>
            <w:tcW w:w="1474" w:type="dxa"/>
            <w:vAlign w:val="center"/>
          </w:tcPr>
          <w:p>
            <w:pPr>
              <w:pStyle w:val="15"/>
            </w:pPr>
            <w:r>
              <w:t>110.00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177001沙河市住房和城乡建设局本级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rFonts w:hint="eastAsia" w:eastAsia="方正书宋_GBK"/>
                <w:lang w:val="en-US" w:eastAsia="zh-CN"/>
              </w:rPr>
            </w:pPr>
            <w:r>
              <w:rPr>
                <w:rFonts w:hint="eastAsia"/>
                <w:lang w:val="en-US" w:eastAsia="zh-CN"/>
              </w:rPr>
              <w:t>6117.29</w:t>
            </w:r>
          </w:p>
        </w:tc>
        <w:tc>
          <w:tcPr>
            <w:tcW w:w="2551" w:type="dxa"/>
            <w:vAlign w:val="center"/>
          </w:tcPr>
          <w:p>
            <w:pPr>
              <w:pStyle w:val="15"/>
            </w:pPr>
            <w:r>
              <w:t>1443.98</w:t>
            </w:r>
          </w:p>
        </w:tc>
        <w:tc>
          <w:tcPr>
            <w:tcW w:w="2551" w:type="dxa"/>
            <w:vAlign w:val="center"/>
          </w:tcPr>
          <w:p>
            <w:pPr>
              <w:pStyle w:val="15"/>
              <w:rPr>
                <w:rFonts w:hint="eastAsia" w:eastAsia="方正书宋_GBK"/>
                <w:lang w:val="en-US" w:eastAsia="zh-CN"/>
              </w:rPr>
            </w:pPr>
            <w:r>
              <w:rPr>
                <w:rFonts w:hint="eastAsia"/>
                <w:lang w:val="en-US" w:eastAsia="zh-CN"/>
              </w:rPr>
              <w:t>4673.31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1752.19</w:t>
            </w:r>
          </w:p>
        </w:tc>
        <w:tc>
          <w:tcPr>
            <w:tcW w:w="2551" w:type="dxa"/>
            <w:vAlign w:val="center"/>
          </w:tcPr>
          <w:p>
            <w:pPr>
              <w:pStyle w:val="11"/>
            </w:pPr>
          </w:p>
        </w:tc>
        <w:tc>
          <w:tcPr>
            <w:tcW w:w="2551" w:type="dxa"/>
            <w:vAlign w:val="center"/>
          </w:tcPr>
          <w:p>
            <w:pPr>
              <w:pStyle w:val="11"/>
            </w:pPr>
            <w:r>
              <w:t>1752.19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1752.19</w:t>
            </w:r>
          </w:p>
        </w:tc>
        <w:tc>
          <w:tcPr>
            <w:tcW w:w="2551" w:type="dxa"/>
            <w:vAlign w:val="center"/>
          </w:tcPr>
          <w:p>
            <w:pPr>
              <w:pStyle w:val="11"/>
            </w:pPr>
          </w:p>
        </w:tc>
        <w:tc>
          <w:tcPr>
            <w:tcW w:w="2551" w:type="dxa"/>
            <w:vAlign w:val="center"/>
          </w:tcPr>
          <w:p>
            <w:pPr>
              <w:pStyle w:val="11"/>
            </w:pPr>
            <w:r>
              <w:t>1752.19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1752.19</w:t>
            </w:r>
          </w:p>
        </w:tc>
        <w:tc>
          <w:tcPr>
            <w:tcW w:w="2551" w:type="dxa"/>
            <w:vAlign w:val="center"/>
          </w:tcPr>
          <w:p>
            <w:pPr>
              <w:pStyle w:val="11"/>
            </w:pPr>
          </w:p>
        </w:tc>
        <w:tc>
          <w:tcPr>
            <w:tcW w:w="2551" w:type="dxa"/>
            <w:vAlign w:val="center"/>
          </w:tcPr>
          <w:p>
            <w:pPr>
              <w:pStyle w:val="11"/>
            </w:pPr>
            <w:r>
              <w:t>1752.19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62.55</w:t>
            </w:r>
          </w:p>
        </w:tc>
        <w:tc>
          <w:tcPr>
            <w:tcW w:w="2551" w:type="dxa"/>
            <w:vAlign w:val="center"/>
          </w:tcPr>
          <w:p>
            <w:pPr>
              <w:pStyle w:val="11"/>
            </w:pPr>
            <w:r>
              <w:t>62.55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62.55</w:t>
            </w:r>
          </w:p>
        </w:tc>
        <w:tc>
          <w:tcPr>
            <w:tcW w:w="2551" w:type="dxa"/>
            <w:vAlign w:val="center"/>
          </w:tcPr>
          <w:p>
            <w:pPr>
              <w:pStyle w:val="11"/>
            </w:pPr>
            <w:r>
              <w:t>62.55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62.55</w:t>
            </w:r>
          </w:p>
        </w:tc>
        <w:tc>
          <w:tcPr>
            <w:tcW w:w="2551" w:type="dxa"/>
            <w:vAlign w:val="center"/>
          </w:tcPr>
          <w:p>
            <w:pPr>
              <w:pStyle w:val="11"/>
            </w:pPr>
            <w:r>
              <w:t>62.55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26.37</w:t>
            </w:r>
          </w:p>
        </w:tc>
        <w:tc>
          <w:tcPr>
            <w:tcW w:w="2551" w:type="dxa"/>
            <w:vAlign w:val="center"/>
          </w:tcPr>
          <w:p>
            <w:pPr>
              <w:pStyle w:val="11"/>
            </w:pPr>
            <w:r>
              <w:t>26.37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26.37</w:t>
            </w:r>
          </w:p>
        </w:tc>
        <w:tc>
          <w:tcPr>
            <w:tcW w:w="2551" w:type="dxa"/>
            <w:vAlign w:val="center"/>
          </w:tcPr>
          <w:p>
            <w:pPr>
              <w:pStyle w:val="11"/>
            </w:pPr>
            <w:r>
              <w:t>26.37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26.37</w:t>
            </w:r>
          </w:p>
        </w:tc>
        <w:tc>
          <w:tcPr>
            <w:tcW w:w="2551" w:type="dxa"/>
            <w:vAlign w:val="center"/>
          </w:tcPr>
          <w:p>
            <w:pPr>
              <w:pStyle w:val="11"/>
            </w:pPr>
            <w:r>
              <w:t>26.37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1348.95</w:t>
            </w:r>
          </w:p>
        </w:tc>
        <w:tc>
          <w:tcPr>
            <w:tcW w:w="2551" w:type="dxa"/>
            <w:vAlign w:val="center"/>
          </w:tcPr>
          <w:p>
            <w:pPr>
              <w:pStyle w:val="11"/>
            </w:pPr>
            <w:r>
              <w:t>1303.95</w:t>
            </w: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1348.95</w:t>
            </w:r>
          </w:p>
        </w:tc>
        <w:tc>
          <w:tcPr>
            <w:tcW w:w="2551" w:type="dxa"/>
            <w:vAlign w:val="center"/>
          </w:tcPr>
          <w:p>
            <w:pPr>
              <w:pStyle w:val="11"/>
            </w:pPr>
            <w:r>
              <w:t>1303.95</w:t>
            </w: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1303.95</w:t>
            </w:r>
          </w:p>
        </w:tc>
        <w:tc>
          <w:tcPr>
            <w:tcW w:w="2551" w:type="dxa"/>
            <w:vAlign w:val="center"/>
          </w:tcPr>
          <w:p>
            <w:pPr>
              <w:pStyle w:val="11"/>
            </w:pPr>
            <w:r>
              <w:t>1303.95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2120199</w:t>
            </w:r>
          </w:p>
        </w:tc>
        <w:tc>
          <w:tcPr>
            <w:tcW w:w="4535" w:type="dxa"/>
            <w:vAlign w:val="center"/>
          </w:tcPr>
          <w:p>
            <w:pPr>
              <w:pStyle w:val="12"/>
            </w:pPr>
            <w:r>
              <w:t>其他城乡社区管理事务支出</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287</w:t>
            </w:r>
            <w:r>
              <w:rPr>
                <w:rFonts w:hint="eastAsia"/>
                <w:lang w:val="en-US" w:eastAsia="zh-CN"/>
              </w:rPr>
              <w:t>6</w:t>
            </w:r>
            <w:r>
              <w:t>.12</w:t>
            </w:r>
          </w:p>
        </w:tc>
        <w:tc>
          <w:tcPr>
            <w:tcW w:w="2551" w:type="dxa"/>
            <w:vAlign w:val="center"/>
          </w:tcPr>
          <w:p>
            <w:pPr>
              <w:pStyle w:val="11"/>
            </w:pPr>
          </w:p>
        </w:tc>
        <w:tc>
          <w:tcPr>
            <w:tcW w:w="2551" w:type="dxa"/>
            <w:vAlign w:val="center"/>
          </w:tcPr>
          <w:p>
            <w:pPr>
              <w:pStyle w:val="11"/>
            </w:pPr>
            <w:r>
              <w:t>287</w:t>
            </w:r>
            <w:r>
              <w:rPr>
                <w:rFonts w:hint="eastAsia"/>
                <w:lang w:val="en-US" w:eastAsia="zh-CN"/>
              </w:rPr>
              <w:t>6</w:t>
            </w: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1376.12</w:t>
            </w:r>
          </w:p>
        </w:tc>
        <w:tc>
          <w:tcPr>
            <w:tcW w:w="2551" w:type="dxa"/>
            <w:vAlign w:val="center"/>
          </w:tcPr>
          <w:p>
            <w:pPr>
              <w:pStyle w:val="11"/>
            </w:pPr>
          </w:p>
        </w:tc>
        <w:tc>
          <w:tcPr>
            <w:tcW w:w="2551" w:type="dxa"/>
            <w:vAlign w:val="center"/>
          </w:tcPr>
          <w:p>
            <w:pPr>
              <w:pStyle w:val="11"/>
            </w:pPr>
            <w:r>
              <w:t>1376.12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2130504</w:t>
            </w:r>
          </w:p>
        </w:tc>
        <w:tc>
          <w:tcPr>
            <w:tcW w:w="4535" w:type="dxa"/>
            <w:vAlign w:val="center"/>
          </w:tcPr>
          <w:p>
            <w:pPr>
              <w:pStyle w:val="12"/>
            </w:pPr>
            <w:r>
              <w:t>农村基础设施建设</w:t>
            </w:r>
          </w:p>
        </w:tc>
        <w:tc>
          <w:tcPr>
            <w:tcW w:w="2551" w:type="dxa"/>
            <w:vAlign w:val="center"/>
          </w:tcPr>
          <w:p>
            <w:pPr>
              <w:pStyle w:val="11"/>
            </w:pPr>
            <w:r>
              <w:t>1376.12</w:t>
            </w:r>
          </w:p>
        </w:tc>
        <w:tc>
          <w:tcPr>
            <w:tcW w:w="2551" w:type="dxa"/>
            <w:vAlign w:val="center"/>
          </w:tcPr>
          <w:p>
            <w:pPr>
              <w:pStyle w:val="11"/>
            </w:pPr>
          </w:p>
        </w:tc>
        <w:tc>
          <w:tcPr>
            <w:tcW w:w="2551" w:type="dxa"/>
            <w:vAlign w:val="center"/>
          </w:tcPr>
          <w:p>
            <w:pPr>
              <w:pStyle w:val="11"/>
            </w:pPr>
            <w:r>
              <w:t>1376.12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1500.00</w:t>
            </w:r>
          </w:p>
        </w:tc>
        <w:tc>
          <w:tcPr>
            <w:tcW w:w="2551" w:type="dxa"/>
            <w:vAlign w:val="center"/>
          </w:tcPr>
          <w:p>
            <w:pPr>
              <w:pStyle w:val="11"/>
            </w:pPr>
          </w:p>
        </w:tc>
        <w:tc>
          <w:tcPr>
            <w:tcW w:w="2551"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1500.00</w:t>
            </w:r>
          </w:p>
        </w:tc>
        <w:tc>
          <w:tcPr>
            <w:tcW w:w="2551" w:type="dxa"/>
            <w:vAlign w:val="center"/>
          </w:tcPr>
          <w:p>
            <w:pPr>
              <w:pStyle w:val="11"/>
            </w:pPr>
          </w:p>
        </w:tc>
        <w:tc>
          <w:tcPr>
            <w:tcW w:w="2551"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rPr>
                <w:rFonts w:hint="eastAsia" w:eastAsia="方正书宋_GBK"/>
                <w:lang w:val="en-US" w:eastAsia="zh-CN"/>
              </w:rPr>
            </w:pPr>
            <w:r>
              <w:rPr>
                <w:rFonts w:hint="eastAsia"/>
                <w:lang w:val="en-US" w:eastAsia="zh-CN"/>
              </w:rPr>
              <w:t>51.11</w:t>
            </w:r>
          </w:p>
        </w:tc>
        <w:tc>
          <w:tcPr>
            <w:tcW w:w="2551" w:type="dxa"/>
            <w:vAlign w:val="center"/>
          </w:tcPr>
          <w:p>
            <w:pPr>
              <w:pStyle w:val="11"/>
            </w:pPr>
            <w:r>
              <w:t>51.11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2210105</w:t>
            </w:r>
          </w:p>
        </w:tc>
        <w:tc>
          <w:tcPr>
            <w:tcW w:w="4535" w:type="dxa"/>
            <w:vAlign w:val="center"/>
          </w:tcPr>
          <w:p>
            <w:pPr>
              <w:pStyle w:val="12"/>
            </w:pPr>
            <w:r>
              <w:t>农村危房改造</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2210108</w:t>
            </w:r>
          </w:p>
        </w:tc>
        <w:tc>
          <w:tcPr>
            <w:tcW w:w="4535" w:type="dxa"/>
            <w:vAlign w:val="center"/>
          </w:tcPr>
          <w:p>
            <w:pPr>
              <w:pStyle w:val="12"/>
            </w:pPr>
            <w:r>
              <w:t>老旧小区改造</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51.11</w:t>
            </w:r>
          </w:p>
        </w:tc>
        <w:tc>
          <w:tcPr>
            <w:tcW w:w="2551" w:type="dxa"/>
            <w:vAlign w:val="center"/>
          </w:tcPr>
          <w:p>
            <w:pPr>
              <w:pStyle w:val="11"/>
            </w:pPr>
            <w:r>
              <w:t>51.11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51.11</w:t>
            </w:r>
          </w:p>
        </w:tc>
        <w:tc>
          <w:tcPr>
            <w:tcW w:w="2551" w:type="dxa"/>
            <w:vAlign w:val="center"/>
          </w:tcPr>
          <w:p>
            <w:pPr>
              <w:pStyle w:val="11"/>
            </w:pPr>
            <w:r>
              <w:t>51.11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177001沙河市住房和城乡建设局本级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1443.98</w:t>
            </w:r>
          </w:p>
        </w:tc>
        <w:tc>
          <w:tcPr>
            <w:tcW w:w="2551" w:type="dxa"/>
            <w:vAlign w:val="center"/>
          </w:tcPr>
          <w:p>
            <w:pPr>
              <w:pStyle w:val="15"/>
            </w:pPr>
            <w:r>
              <w:t>1414.63</w:t>
            </w:r>
          </w:p>
        </w:tc>
        <w:tc>
          <w:tcPr>
            <w:tcW w:w="2552" w:type="dxa"/>
            <w:vAlign w:val="center"/>
          </w:tcPr>
          <w:p>
            <w:pPr>
              <w:pStyle w:val="15"/>
            </w:pPr>
            <w:r>
              <w:t>29.35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1308.79</w:t>
            </w:r>
          </w:p>
        </w:tc>
        <w:tc>
          <w:tcPr>
            <w:tcW w:w="2551" w:type="dxa"/>
            <w:vAlign w:val="center"/>
          </w:tcPr>
          <w:p>
            <w:pPr>
              <w:pStyle w:val="11"/>
            </w:pPr>
            <w:r>
              <w:t>1308.79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907.96</w:t>
            </w:r>
          </w:p>
        </w:tc>
        <w:tc>
          <w:tcPr>
            <w:tcW w:w="2551" w:type="dxa"/>
            <w:vAlign w:val="center"/>
          </w:tcPr>
          <w:p>
            <w:pPr>
              <w:pStyle w:val="11"/>
            </w:pPr>
            <w:r>
              <w:t>907.96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31.50</w:t>
            </w:r>
          </w:p>
        </w:tc>
        <w:tc>
          <w:tcPr>
            <w:tcW w:w="2551" w:type="dxa"/>
            <w:vAlign w:val="center"/>
          </w:tcPr>
          <w:p>
            <w:pPr>
              <w:pStyle w:val="11"/>
            </w:pPr>
            <w:r>
              <w:t>31.50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15.82</w:t>
            </w:r>
          </w:p>
        </w:tc>
        <w:tc>
          <w:tcPr>
            <w:tcW w:w="2551" w:type="dxa"/>
            <w:vAlign w:val="center"/>
          </w:tcPr>
          <w:p>
            <w:pPr>
              <w:pStyle w:val="11"/>
            </w:pPr>
            <w:r>
              <w:t>15.82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162.73</w:t>
            </w:r>
          </w:p>
        </w:tc>
        <w:tc>
          <w:tcPr>
            <w:tcW w:w="2551" w:type="dxa"/>
            <w:vAlign w:val="center"/>
          </w:tcPr>
          <w:p>
            <w:pPr>
              <w:pStyle w:val="11"/>
            </w:pPr>
            <w:r>
              <w:t>162.73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62.55</w:t>
            </w:r>
          </w:p>
        </w:tc>
        <w:tc>
          <w:tcPr>
            <w:tcW w:w="2551" w:type="dxa"/>
            <w:vAlign w:val="center"/>
          </w:tcPr>
          <w:p>
            <w:pPr>
              <w:pStyle w:val="11"/>
            </w:pPr>
            <w:r>
              <w:t>62.55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26.37</w:t>
            </w:r>
          </w:p>
        </w:tc>
        <w:tc>
          <w:tcPr>
            <w:tcW w:w="2551" w:type="dxa"/>
            <w:vAlign w:val="center"/>
          </w:tcPr>
          <w:p>
            <w:pPr>
              <w:pStyle w:val="11"/>
            </w:pPr>
            <w:r>
              <w:t>26.37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51.11</w:t>
            </w:r>
          </w:p>
        </w:tc>
        <w:tc>
          <w:tcPr>
            <w:tcW w:w="2551" w:type="dxa"/>
            <w:vAlign w:val="center"/>
          </w:tcPr>
          <w:p>
            <w:pPr>
              <w:pStyle w:val="11"/>
            </w:pPr>
            <w:r>
              <w:t>51.11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50.75</w:t>
            </w:r>
          </w:p>
        </w:tc>
        <w:tc>
          <w:tcPr>
            <w:tcW w:w="2551" w:type="dxa"/>
            <w:vAlign w:val="center"/>
          </w:tcPr>
          <w:p>
            <w:pPr>
              <w:pStyle w:val="11"/>
            </w:pPr>
            <w:r>
              <w:t>50.75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29.35</w:t>
            </w:r>
          </w:p>
        </w:tc>
        <w:tc>
          <w:tcPr>
            <w:tcW w:w="2551" w:type="dxa"/>
            <w:vAlign w:val="center"/>
          </w:tcPr>
          <w:p>
            <w:pPr>
              <w:pStyle w:val="11"/>
            </w:pPr>
          </w:p>
        </w:tc>
        <w:tc>
          <w:tcPr>
            <w:tcW w:w="2552" w:type="dxa"/>
            <w:vAlign w:val="center"/>
          </w:tcPr>
          <w:p>
            <w:pPr>
              <w:pStyle w:val="11"/>
            </w:pPr>
            <w:r>
              <w:t>29.35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4.32</w:t>
            </w:r>
          </w:p>
        </w:tc>
        <w:tc>
          <w:tcPr>
            <w:tcW w:w="2551" w:type="dxa"/>
            <w:vAlign w:val="center"/>
          </w:tcPr>
          <w:p>
            <w:pPr>
              <w:pStyle w:val="11"/>
            </w:pPr>
          </w:p>
        </w:tc>
        <w:tc>
          <w:tcPr>
            <w:tcW w:w="2552" w:type="dxa"/>
            <w:vAlign w:val="center"/>
          </w:tcPr>
          <w:p>
            <w:pPr>
              <w:pStyle w:val="11"/>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6.30</w:t>
            </w:r>
          </w:p>
        </w:tc>
        <w:tc>
          <w:tcPr>
            <w:tcW w:w="2551" w:type="dxa"/>
            <w:vAlign w:val="center"/>
          </w:tcPr>
          <w:p>
            <w:pPr>
              <w:pStyle w:val="11"/>
            </w:pPr>
          </w:p>
        </w:tc>
        <w:tc>
          <w:tcPr>
            <w:tcW w:w="2552" w:type="dxa"/>
            <w:vAlign w:val="center"/>
          </w:tcPr>
          <w:p>
            <w:pPr>
              <w:pStyle w:val="11"/>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2.16</w:t>
            </w:r>
          </w:p>
        </w:tc>
        <w:tc>
          <w:tcPr>
            <w:tcW w:w="2551" w:type="dxa"/>
            <w:vAlign w:val="center"/>
          </w:tcPr>
          <w:p>
            <w:pPr>
              <w:pStyle w:val="11"/>
            </w:pPr>
          </w:p>
        </w:tc>
        <w:tc>
          <w:tcPr>
            <w:tcW w:w="2552" w:type="dxa"/>
            <w:vAlign w:val="center"/>
          </w:tcPr>
          <w:p>
            <w:pPr>
              <w:pStyle w:val="11"/>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4.35</w:t>
            </w:r>
          </w:p>
        </w:tc>
        <w:tc>
          <w:tcPr>
            <w:tcW w:w="2551" w:type="dxa"/>
            <w:vAlign w:val="center"/>
          </w:tcPr>
          <w:p>
            <w:pPr>
              <w:pStyle w:val="11"/>
            </w:pPr>
          </w:p>
        </w:tc>
        <w:tc>
          <w:tcPr>
            <w:tcW w:w="2552" w:type="dxa"/>
            <w:vAlign w:val="center"/>
          </w:tcPr>
          <w:p>
            <w:pPr>
              <w:pStyle w:val="11"/>
            </w:pPr>
            <w:r>
              <w:t>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5.44</w:t>
            </w:r>
          </w:p>
        </w:tc>
        <w:tc>
          <w:tcPr>
            <w:tcW w:w="2551" w:type="dxa"/>
            <w:vAlign w:val="center"/>
          </w:tcPr>
          <w:p>
            <w:pPr>
              <w:pStyle w:val="11"/>
            </w:pPr>
          </w:p>
        </w:tc>
        <w:tc>
          <w:tcPr>
            <w:tcW w:w="2552" w:type="dxa"/>
            <w:vAlign w:val="center"/>
          </w:tcPr>
          <w:p>
            <w:pPr>
              <w:pStyle w:val="11"/>
            </w:pPr>
            <w:r>
              <w:t>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6.78</w:t>
            </w:r>
          </w:p>
        </w:tc>
        <w:tc>
          <w:tcPr>
            <w:tcW w:w="2551" w:type="dxa"/>
            <w:vAlign w:val="center"/>
          </w:tcPr>
          <w:p>
            <w:pPr>
              <w:pStyle w:val="11"/>
            </w:pPr>
          </w:p>
        </w:tc>
        <w:tc>
          <w:tcPr>
            <w:tcW w:w="2552" w:type="dxa"/>
            <w:vAlign w:val="center"/>
          </w:tcPr>
          <w:p>
            <w:pPr>
              <w:pStyle w:val="11"/>
            </w:pPr>
            <w:r>
              <w:t>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105.84</w:t>
            </w:r>
          </w:p>
        </w:tc>
        <w:tc>
          <w:tcPr>
            <w:tcW w:w="2551" w:type="dxa"/>
            <w:vAlign w:val="center"/>
          </w:tcPr>
          <w:p>
            <w:pPr>
              <w:pStyle w:val="11"/>
            </w:pPr>
            <w:r>
              <w:t>105.84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31.47</w:t>
            </w:r>
          </w:p>
        </w:tc>
        <w:tc>
          <w:tcPr>
            <w:tcW w:w="2551" w:type="dxa"/>
            <w:vAlign w:val="center"/>
          </w:tcPr>
          <w:p>
            <w:pPr>
              <w:pStyle w:val="11"/>
            </w:pPr>
            <w:r>
              <w:t>31.47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1.78</w:t>
            </w:r>
          </w:p>
        </w:tc>
        <w:tc>
          <w:tcPr>
            <w:tcW w:w="2551" w:type="dxa"/>
            <w:vAlign w:val="center"/>
          </w:tcPr>
          <w:p>
            <w:pPr>
              <w:pStyle w:val="11"/>
            </w:pPr>
            <w:r>
              <w:t>1.78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72.59</w:t>
            </w:r>
          </w:p>
        </w:tc>
        <w:tc>
          <w:tcPr>
            <w:tcW w:w="2551" w:type="dxa"/>
            <w:vAlign w:val="center"/>
          </w:tcPr>
          <w:p>
            <w:pPr>
              <w:pStyle w:val="11"/>
            </w:pPr>
            <w:r>
              <w:t>72.59</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177001沙河市住房和城乡建设局本级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110.00</w:t>
            </w:r>
          </w:p>
        </w:tc>
        <w:tc>
          <w:tcPr>
            <w:tcW w:w="2551" w:type="dxa"/>
            <w:vAlign w:val="center"/>
          </w:tcPr>
          <w:p>
            <w:pPr>
              <w:pStyle w:val="15"/>
            </w:pPr>
          </w:p>
        </w:tc>
        <w:tc>
          <w:tcPr>
            <w:tcW w:w="2551"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2120811</w:t>
            </w:r>
          </w:p>
        </w:tc>
        <w:tc>
          <w:tcPr>
            <w:tcW w:w="4535" w:type="dxa"/>
            <w:vAlign w:val="center"/>
          </w:tcPr>
          <w:p>
            <w:pPr>
              <w:pStyle w:val="12"/>
            </w:pPr>
            <w:r>
              <w:t>公共租赁住房支出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2120813</w:t>
            </w:r>
          </w:p>
        </w:tc>
        <w:tc>
          <w:tcPr>
            <w:tcW w:w="4535" w:type="dxa"/>
            <w:vAlign w:val="center"/>
          </w:tcPr>
          <w:p>
            <w:pPr>
              <w:pStyle w:val="12"/>
            </w:pPr>
            <w:r>
              <w:t>保障性住房租金补贴</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177001沙河市住房和城乡建设局本级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177001沙河市住房和城乡建设局本级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沙河市住房和城乡建设局本级2024年单位预算信息公开情况说明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按照《中华人民共和国预算法》、《地方预决算公开操作规程》和《关于进一步推进预算公开工作的实施意见》规定，现将沙河市住房和城乡建设局本级2024年单位预算公开如下：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贯彻执行国家、省和邢台市住房城乡建设工作的方针、政策和法律、法规。拟订住房城乡建设方面的政府规章草案；拟订全市住房城乡建设行业发展规划并组织实施；研究提出住房城乡建设重大问题的政策建议；负责住房城乡建设行业安全生产监管。</w:t>
      </w:r>
    </w:p>
    <w:p>
      <w:pPr>
        <w:pStyle w:val="17"/>
      </w:pPr>
      <w:r>
        <w:t>负责城镇低收入家庭住房保障。拟订城镇住房保障相关政策并指导实施；会同有关部门做好中央和省市城镇保障性安居工程资金安排并监督实施；组织编制、实施城镇住房保障发展规划和年度计划。</w:t>
      </w:r>
    </w:p>
    <w:p>
      <w:pPr>
        <w:pStyle w:val="17"/>
      </w:pPr>
      <w:r>
        <w:t>负责推进住房制度改革。拟订适合市情的住房政策，指导住房建设，推动住房制度改革；拟订住房建设发展规划并组织实施。</w:t>
      </w:r>
    </w:p>
    <w:p>
      <w:pPr>
        <w:pStyle w:val="17"/>
      </w:pPr>
      <w:r>
        <w:t>负责推行工程建设标准。组织实施工程建设实施阶段的国家和省、邢台市标准及国家和省、邢台市统一的行业标准；监督实施公共服务设施（不含通信设施）建设标准；指导工程建设标准和工程量计量规则的实施；收集、发布工程材料、人工、机械设备使用等市场价格信息。</w:t>
      </w:r>
    </w:p>
    <w:p>
      <w:pPr>
        <w:pStyle w:val="17"/>
      </w:pPr>
      <w:r>
        <w:t>负责房地产市场的监督管理。会同有关部门拟订房地产市场调控政策并监督执行；拟订房地产业的行业发展规划、产业政策，制定房地产开发、房屋交易、房屋租赁、房地产估价与经纪管理、物业管理的规章制度并监督实施。指导国有土地上房屋征收与补偿工作。</w:t>
      </w:r>
    </w:p>
    <w:p>
      <w:pPr>
        <w:pStyle w:val="17"/>
      </w:pPr>
      <w:r>
        <w:t>负责建筑市场的监督管理。负责国家规定必须招标的房屋建筑和市政基础设施工程招标投标活动的监督工作；拟订勘察设计、施工、建设监理的政府规章草案；制定规范建筑市场各方主体行为的规章制度并监督执行。</w:t>
      </w:r>
    </w:p>
    <w:p>
      <w:pPr>
        <w:pStyle w:val="17"/>
      </w:pPr>
      <w:r>
        <w:t>指导城乡建设工作。研究拟订城市建设政策、规章制度并指导实施;编制市级住房和城乡建设行业发展规划并组织实施；指导住房和城乡建设行业相关专业规划编制和实施；负责协助市政府统筹指导市政府投资的市政公用设施项目建设；会同有关部门负责历史文化名镇名村及传统村落的保护和监督管理工作。</w:t>
      </w:r>
    </w:p>
    <w:p>
      <w:pPr>
        <w:pStyle w:val="17"/>
      </w:pPr>
      <w:r>
        <w:t>拟订村镇建设政策并指导实施；指导乡村建筑风貌管控（建设方面）；指导农村住房建设和安全及危房改造；指导建制镇生活污水处理；指导重点镇和特色小城镇建设。</w:t>
      </w:r>
    </w:p>
    <w:p>
      <w:pPr>
        <w:pStyle w:val="17"/>
      </w:pPr>
      <w:r>
        <w:t>负责建筑工程质量安全监管。拟订建筑工程质量、施工安全和竣工验收备案的政策、规章制度并监督执行；组织或参与工程重大质量、安全事故的调查处理；拟订建筑业、工程勘察设计咨询业的技术政策并指导实施。负责建设工程消防设计审查工作。</w:t>
      </w:r>
    </w:p>
    <w:p>
      <w:pPr>
        <w:pStyle w:val="17"/>
      </w:pPr>
      <w:r>
        <w:t>负责推进建筑节能减排。会同有关部门拟订建筑节能的政策、规划并指导实施；制定住房城乡建设的科技发展规划和政策；组织实施重大建筑节能项目；指导和推动建筑节能减排、绿色建筑发展和住房城乡建设行业信息化。</w:t>
      </w:r>
    </w:p>
    <w:p>
      <w:pPr>
        <w:pStyle w:val="17"/>
      </w:pPr>
      <w:r>
        <w:t>负责行政执法监督。负责落实住房城乡建设系统行政执法的政策法规；开展住房城乡建设系统违法违规行为的监督与检查；组织查处应由市住房城乡建设局实施行政处罚的案件。</w:t>
      </w:r>
    </w:p>
    <w:p>
      <w:pPr>
        <w:pStyle w:val="17"/>
      </w:pPr>
      <w:r>
        <w:t>完成市委、市政府交办的其他任务。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沙河市住房和城乡建设局本级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22"/>
      </w:pPr>
      <w:r>
        <w:t>反映本单位当年全部收入。2024年本级安排预算收入</w:t>
      </w:r>
      <w:r>
        <w:rPr>
          <w:rFonts w:hint="eastAsia"/>
          <w:lang w:val="en-US" w:eastAsia="zh-CN"/>
        </w:rPr>
        <w:t>6227.29</w:t>
      </w:r>
      <w:r>
        <w:t>万元，其中：一般公共预算收入</w:t>
      </w:r>
      <w:r>
        <w:rPr>
          <w:rFonts w:hint="eastAsia"/>
          <w:lang w:val="en-US" w:eastAsia="zh-CN"/>
        </w:rPr>
        <w:t>6117.29</w:t>
      </w:r>
      <w:r>
        <w:t>万元，基金预算收入110.00万元，国有资本经营预算收入0.00万元，财政专户核拨收入0.00万元，单位资金收入0.00万元，上年结转结余0.00万元。</w:t>
      </w:r>
    </w:p>
    <w:p>
      <w:pPr>
        <w:pStyle w:val="22"/>
      </w:pPr>
      <w:r>
        <w:t>2、支出说明</w:t>
      </w:r>
    </w:p>
    <w:p>
      <w:pPr>
        <w:pStyle w:val="22"/>
      </w:pPr>
      <w:r>
        <w:t>收支预算总表支出栏、基本支出表、项目支出表按经济分类和支出功能分类科目编制，反映沙河市住房和城乡建设局年度</w:t>
      </w:r>
      <w:r>
        <w:rPr>
          <w:rFonts w:hint="eastAsia"/>
          <w:lang w:eastAsia="zh-CN"/>
        </w:rPr>
        <w:t>单位</w:t>
      </w:r>
      <w:r>
        <w:t>预算中支出预算的总体情况。2024年支出预算</w:t>
      </w:r>
      <w:r>
        <w:rPr>
          <w:rFonts w:hint="eastAsia"/>
          <w:lang w:val="en-US" w:eastAsia="zh-CN"/>
        </w:rPr>
        <w:t>6227.29</w:t>
      </w:r>
      <w:r>
        <w:t>万元，其中基本支出1443.98万元，包括人员经费1414.63万元和日常公用经费29.35万元；项目支出</w:t>
      </w:r>
      <w:r>
        <w:rPr>
          <w:rFonts w:hint="eastAsia"/>
          <w:lang w:val="en-US" w:eastAsia="zh-CN"/>
        </w:rPr>
        <w:t>4783.31</w:t>
      </w:r>
      <w:r>
        <w:t>万元，主要为清洁取暖1752.19万元，服务群众专项经费（公共设施维护）1500万元，公共设施维护1376.12万元，住房和城乡建设运行经费10万元，住房和城乡建设监管经费*30万元，历史文化名城保护5万元</w:t>
      </w:r>
      <w:r>
        <w:rPr>
          <w:rFonts w:hint="eastAsia"/>
          <w:lang w:eastAsia="zh-CN"/>
        </w:rPr>
        <w:t>，公共租赁住房支出</w:t>
      </w:r>
      <w:r>
        <w:rPr>
          <w:rFonts w:hint="eastAsia"/>
          <w:lang w:val="en-US" w:eastAsia="zh-CN"/>
        </w:rPr>
        <w:t>100万元，保障性住房租金补贴支出10万元</w:t>
      </w:r>
      <w:r>
        <w:t>。</w:t>
      </w:r>
    </w:p>
    <w:p>
      <w:pPr>
        <w:pStyle w:val="18"/>
      </w:pPr>
    </w:p>
    <w:p>
      <w:pPr>
        <w:pStyle w:val="18"/>
      </w:pPr>
      <w:r>
        <w:t>3、比上年增减情况</w:t>
      </w:r>
    </w:p>
    <w:p>
      <w:pPr>
        <w:pStyle w:val="22"/>
      </w:pPr>
      <w:r>
        <w:t>2024年预算收支安排</w:t>
      </w:r>
      <w:r>
        <w:rPr>
          <w:rFonts w:hint="eastAsia"/>
          <w:lang w:val="en-US" w:eastAsia="zh-CN"/>
        </w:rPr>
        <w:t>6227.29</w:t>
      </w:r>
      <w:r>
        <w:t>万元，较2023年预算</w:t>
      </w:r>
      <w:r>
        <w:rPr>
          <w:rFonts w:hint="eastAsia"/>
          <w:lang w:eastAsia="zh-CN"/>
        </w:rPr>
        <w:t>减少</w:t>
      </w:r>
      <w:r>
        <w:rPr>
          <w:rFonts w:hint="eastAsia"/>
          <w:lang w:val="en-US" w:eastAsia="zh-CN"/>
        </w:rPr>
        <w:t>2332.78</w:t>
      </w:r>
      <w:r>
        <w:t>万元，其中：基本支出增加84.35万元，主要为人员经费增加。项目支出</w:t>
      </w:r>
      <w:r>
        <w:rPr>
          <w:rFonts w:hint="eastAsia"/>
          <w:lang w:eastAsia="zh-CN"/>
        </w:rPr>
        <w:t>减少</w:t>
      </w:r>
      <w:r>
        <w:rPr>
          <w:rFonts w:hint="eastAsia"/>
          <w:lang w:val="en-US" w:eastAsia="zh-CN"/>
        </w:rPr>
        <w:t>2417.13</w:t>
      </w:r>
      <w:r>
        <w:t>万元，主要为清洁取暖支出减少。</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2024年，我单位机关运行经费共计安排29.35万元，主要用于日常维修、办公用房水电费、办公用房取暖费、办公用房物业管理费等日常运行支出。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厉行节约。今后我部门积极贯彻落实上级有关规定，强化预算管理，严格控制“三公”经费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1、保障性住房租金补贴绩效目标表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13058224P00002210007Q</w:t>
            </w:r>
          </w:p>
        </w:tc>
        <w:tc>
          <w:tcPr>
            <w:tcW w:w="2835" w:type="dxa"/>
            <w:vAlign w:val="center"/>
          </w:tcPr>
          <w:p>
            <w:pPr>
              <w:pStyle w:val="10"/>
            </w:pPr>
            <w:r>
              <w:t>项目名称</w:t>
            </w:r>
          </w:p>
        </w:tc>
        <w:tc>
          <w:tcPr>
            <w:tcW w:w="6095" w:type="dxa"/>
            <w:gridSpan w:val="3"/>
            <w:vAlign w:val="center"/>
          </w:tcPr>
          <w:p>
            <w:pPr>
              <w:pStyle w:val="12"/>
            </w:pPr>
            <w:r>
              <w:t>保障性住房租金补贴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保障性住房租金补贴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1.为保障房需求家庭提供租金补贴。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保障房家庭需求数量</w:t>
            </w:r>
          </w:p>
        </w:tc>
        <w:tc>
          <w:tcPr>
            <w:tcW w:w="5386" w:type="dxa"/>
            <w:vAlign w:val="center"/>
          </w:tcPr>
          <w:p>
            <w:pPr>
              <w:pStyle w:val="12"/>
            </w:pPr>
            <w:r>
              <w:t>需求且应供应保障房但还未分配到房子的户数</w:t>
            </w:r>
          </w:p>
        </w:tc>
        <w:tc>
          <w:tcPr>
            <w:tcW w:w="2268" w:type="dxa"/>
            <w:vAlign w:val="center"/>
          </w:tcPr>
          <w:p>
            <w:pPr>
              <w:pStyle w:val="12"/>
            </w:pPr>
            <w:r>
              <w:t>20户</w:t>
            </w:r>
          </w:p>
        </w:tc>
        <w:tc>
          <w:tcPr>
            <w:tcW w:w="1276" w:type="dxa"/>
            <w:vAlign w:val="center"/>
          </w:tcPr>
          <w:p>
            <w:pPr>
              <w:pStyle w:val="12"/>
            </w:pPr>
            <w:r>
              <w:t>实际需求数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产出质量</w:t>
            </w:r>
          </w:p>
        </w:tc>
        <w:tc>
          <w:tcPr>
            <w:tcW w:w="5386" w:type="dxa"/>
            <w:vAlign w:val="center"/>
          </w:tcPr>
          <w:p>
            <w:pPr>
              <w:pStyle w:val="12"/>
            </w:pPr>
            <w:r>
              <w:t>高质量完成补贴发放</w:t>
            </w:r>
          </w:p>
        </w:tc>
        <w:tc>
          <w:tcPr>
            <w:tcW w:w="2268" w:type="dxa"/>
            <w:vAlign w:val="center"/>
          </w:tcPr>
          <w:p>
            <w:pPr>
              <w:pStyle w:val="12"/>
            </w:pPr>
            <w:r>
              <w:t>100百分百</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产出时效</w:t>
            </w:r>
          </w:p>
        </w:tc>
        <w:tc>
          <w:tcPr>
            <w:tcW w:w="5386" w:type="dxa"/>
            <w:vAlign w:val="center"/>
          </w:tcPr>
          <w:p>
            <w:pPr>
              <w:pStyle w:val="12"/>
            </w:pPr>
            <w:r>
              <w:t>补贴发放时效</w:t>
            </w:r>
          </w:p>
        </w:tc>
        <w:tc>
          <w:tcPr>
            <w:tcW w:w="2268" w:type="dxa"/>
            <w:vAlign w:val="center"/>
          </w:tcPr>
          <w:p>
            <w:pPr>
              <w:pStyle w:val="12"/>
            </w:pPr>
            <w:r>
              <w:t>及时发放</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产出成本</w:t>
            </w:r>
          </w:p>
        </w:tc>
        <w:tc>
          <w:tcPr>
            <w:tcW w:w="5386" w:type="dxa"/>
            <w:vAlign w:val="center"/>
          </w:tcPr>
          <w:p>
            <w:pPr>
              <w:pStyle w:val="12"/>
            </w:pPr>
            <w:r>
              <w:t>补贴发放成本</w:t>
            </w:r>
          </w:p>
        </w:tc>
        <w:tc>
          <w:tcPr>
            <w:tcW w:w="2268" w:type="dxa"/>
            <w:vAlign w:val="center"/>
          </w:tcPr>
          <w:p>
            <w:pPr>
              <w:pStyle w:val="12"/>
            </w:pPr>
            <w:r>
              <w:t>≤10万元</w:t>
            </w:r>
          </w:p>
        </w:tc>
        <w:tc>
          <w:tcPr>
            <w:tcW w:w="1276" w:type="dxa"/>
            <w:vAlign w:val="center"/>
          </w:tcPr>
          <w:p>
            <w:pPr>
              <w:pStyle w:val="12"/>
            </w:pPr>
            <w:r>
              <w:t>年初预算批复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产出社会效益</w:t>
            </w:r>
          </w:p>
        </w:tc>
        <w:tc>
          <w:tcPr>
            <w:tcW w:w="5386" w:type="dxa"/>
            <w:vAlign w:val="center"/>
          </w:tcPr>
          <w:p>
            <w:pPr>
              <w:pStyle w:val="12"/>
            </w:pPr>
            <w:r>
              <w:t>完善保障房制度，改善保障户居住环境</w:t>
            </w:r>
          </w:p>
        </w:tc>
        <w:tc>
          <w:tcPr>
            <w:tcW w:w="2268" w:type="dxa"/>
            <w:vAlign w:val="center"/>
          </w:tcPr>
          <w:p>
            <w:pPr>
              <w:pStyle w:val="12"/>
            </w:pPr>
            <w:r>
              <w:t>100百分百</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满意居民/全体居民*100%</w:t>
            </w:r>
          </w:p>
        </w:tc>
        <w:tc>
          <w:tcPr>
            <w:tcW w:w="2268" w:type="dxa"/>
            <w:vAlign w:val="center"/>
          </w:tcPr>
          <w:p>
            <w:pPr>
              <w:pStyle w:val="12"/>
            </w:pPr>
            <w:r>
              <w:t>≥95百分百</w:t>
            </w:r>
          </w:p>
        </w:tc>
        <w:tc>
          <w:tcPr>
            <w:tcW w:w="1276"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2、服务群众专项经费（公共设施维护）绩效目标表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13058224P00Y25A10033X</w:t>
            </w:r>
          </w:p>
        </w:tc>
        <w:tc>
          <w:tcPr>
            <w:tcW w:w="2835" w:type="dxa"/>
            <w:vAlign w:val="center"/>
          </w:tcPr>
          <w:p>
            <w:pPr>
              <w:pStyle w:val="10"/>
            </w:pPr>
            <w:r>
              <w:t>项目名称</w:t>
            </w:r>
          </w:p>
        </w:tc>
        <w:tc>
          <w:tcPr>
            <w:tcW w:w="6095" w:type="dxa"/>
            <w:gridSpan w:val="3"/>
            <w:vAlign w:val="center"/>
          </w:tcPr>
          <w:p>
            <w:pPr>
              <w:pStyle w:val="12"/>
            </w:pPr>
            <w:r>
              <w:t>服务群众专项经费（公共设施维护）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w:t>
            </w:r>
          </w:p>
        </w:tc>
        <w:tc>
          <w:tcPr>
            <w:tcW w:w="2835" w:type="dxa"/>
            <w:vAlign w:val="center"/>
          </w:tcPr>
          <w:p>
            <w:pPr>
              <w:pStyle w:val="10"/>
            </w:pPr>
            <w:r>
              <w:t>其中：财政    资金</w:t>
            </w:r>
          </w:p>
        </w:tc>
        <w:tc>
          <w:tcPr>
            <w:tcW w:w="2551" w:type="dxa"/>
            <w:vAlign w:val="center"/>
          </w:tcPr>
          <w:p>
            <w:pPr>
              <w:pStyle w:val="12"/>
            </w:pPr>
            <w:r>
              <w:t>1500.00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用于沙河市农村生活垃圾第三方运营项目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375.00</w:t>
            </w:r>
          </w:p>
        </w:tc>
        <w:tc>
          <w:tcPr>
            <w:tcW w:w="2835" w:type="dxa"/>
            <w:vAlign w:val="center"/>
          </w:tcPr>
          <w:p>
            <w:pPr>
              <w:pStyle w:val="13"/>
            </w:pPr>
            <w:r>
              <w:t>750.00</w:t>
            </w:r>
          </w:p>
        </w:tc>
        <w:tc>
          <w:tcPr>
            <w:tcW w:w="2551" w:type="dxa"/>
            <w:vAlign w:val="center"/>
          </w:tcPr>
          <w:p>
            <w:pPr>
              <w:pStyle w:val="13"/>
            </w:pPr>
            <w:r>
              <w:t>1125.00</w:t>
            </w:r>
          </w:p>
        </w:tc>
        <w:tc>
          <w:tcPr>
            <w:tcW w:w="3544" w:type="dxa"/>
            <w:gridSpan w:val="2"/>
            <w:vAlign w:val="center"/>
          </w:tcPr>
          <w:p>
            <w:pPr>
              <w:pStyle w:val="13"/>
            </w:pPr>
            <w:r>
              <w:t>1500.00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1.用于沙河市农村生活垃圾第三方运营项目，改善乡村人居环境。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项目服务范围</w:t>
            </w:r>
          </w:p>
        </w:tc>
        <w:tc>
          <w:tcPr>
            <w:tcW w:w="5386" w:type="dxa"/>
            <w:vAlign w:val="center"/>
          </w:tcPr>
          <w:p>
            <w:pPr>
              <w:pStyle w:val="12"/>
            </w:pPr>
            <w:r>
              <w:t>项目服务涉及的乡镇数</w:t>
            </w:r>
          </w:p>
        </w:tc>
        <w:tc>
          <w:tcPr>
            <w:tcW w:w="2268" w:type="dxa"/>
            <w:vAlign w:val="center"/>
          </w:tcPr>
          <w:p>
            <w:pPr>
              <w:pStyle w:val="12"/>
            </w:pPr>
            <w:r>
              <w:t>11个</w:t>
            </w:r>
          </w:p>
        </w:tc>
        <w:tc>
          <w:tcPr>
            <w:tcW w:w="1276" w:type="dxa"/>
            <w:vAlign w:val="center"/>
          </w:tcPr>
          <w:p>
            <w:pPr>
              <w:pStyle w:val="12"/>
            </w:pPr>
            <w:r>
              <w:t>签订的合同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项目服务质量</w:t>
            </w:r>
          </w:p>
        </w:tc>
        <w:tc>
          <w:tcPr>
            <w:tcW w:w="5386" w:type="dxa"/>
            <w:vAlign w:val="center"/>
          </w:tcPr>
          <w:p>
            <w:pPr>
              <w:pStyle w:val="12"/>
            </w:pPr>
            <w:r>
              <w:t>按照合同约定的标准完成</w:t>
            </w:r>
          </w:p>
        </w:tc>
        <w:tc>
          <w:tcPr>
            <w:tcW w:w="2268" w:type="dxa"/>
            <w:vAlign w:val="center"/>
          </w:tcPr>
          <w:p>
            <w:pPr>
              <w:pStyle w:val="12"/>
            </w:pPr>
            <w:r>
              <w:t>100百分百</w:t>
            </w:r>
          </w:p>
        </w:tc>
        <w:tc>
          <w:tcPr>
            <w:tcW w:w="1276" w:type="dxa"/>
            <w:vAlign w:val="center"/>
          </w:tcPr>
          <w:p>
            <w:pPr>
              <w:pStyle w:val="12"/>
            </w:pPr>
            <w:r>
              <w:t>签订的合同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项目完成时效</w:t>
            </w:r>
          </w:p>
        </w:tc>
        <w:tc>
          <w:tcPr>
            <w:tcW w:w="5386" w:type="dxa"/>
            <w:vAlign w:val="center"/>
          </w:tcPr>
          <w:p>
            <w:pPr>
              <w:pStyle w:val="12"/>
            </w:pPr>
            <w:r>
              <w:t>按照合同约定的时效及时完成</w:t>
            </w:r>
          </w:p>
        </w:tc>
        <w:tc>
          <w:tcPr>
            <w:tcW w:w="2268" w:type="dxa"/>
            <w:vAlign w:val="center"/>
          </w:tcPr>
          <w:p>
            <w:pPr>
              <w:pStyle w:val="12"/>
            </w:pPr>
            <w:r>
              <w:t>100百分百</w:t>
            </w:r>
          </w:p>
        </w:tc>
        <w:tc>
          <w:tcPr>
            <w:tcW w:w="1276" w:type="dxa"/>
            <w:vAlign w:val="center"/>
          </w:tcPr>
          <w:p>
            <w:pPr>
              <w:pStyle w:val="12"/>
            </w:pPr>
            <w:r>
              <w:t>签订的合同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项目实施成本</w:t>
            </w:r>
          </w:p>
        </w:tc>
        <w:tc>
          <w:tcPr>
            <w:tcW w:w="5386" w:type="dxa"/>
            <w:vAlign w:val="center"/>
          </w:tcPr>
          <w:p>
            <w:pPr>
              <w:pStyle w:val="12"/>
            </w:pPr>
            <w:r>
              <w:t>合同约定的成本</w:t>
            </w:r>
          </w:p>
        </w:tc>
        <w:tc>
          <w:tcPr>
            <w:tcW w:w="2268" w:type="dxa"/>
            <w:vAlign w:val="center"/>
          </w:tcPr>
          <w:p>
            <w:pPr>
              <w:pStyle w:val="12"/>
            </w:pPr>
            <w:r>
              <w:t>≤1500万元</w:t>
            </w:r>
          </w:p>
        </w:tc>
        <w:tc>
          <w:tcPr>
            <w:tcW w:w="1276" w:type="dxa"/>
            <w:vAlign w:val="center"/>
          </w:tcPr>
          <w:p>
            <w:pPr>
              <w:pStyle w:val="12"/>
            </w:pPr>
            <w:r>
              <w:t>年初预算批复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改善居住条件</w:t>
            </w:r>
          </w:p>
        </w:tc>
        <w:tc>
          <w:tcPr>
            <w:tcW w:w="5386" w:type="dxa"/>
            <w:vAlign w:val="center"/>
          </w:tcPr>
          <w:p>
            <w:pPr>
              <w:pStyle w:val="12"/>
            </w:pPr>
            <w:r>
              <w:t>优化乡村环境，改善乡村居民生活条件。</w:t>
            </w:r>
          </w:p>
        </w:tc>
        <w:tc>
          <w:tcPr>
            <w:tcW w:w="2268" w:type="dxa"/>
            <w:vAlign w:val="center"/>
          </w:tcPr>
          <w:p>
            <w:pPr>
              <w:pStyle w:val="12"/>
            </w:pPr>
            <w:r>
              <w:t>100百分百</w:t>
            </w:r>
          </w:p>
        </w:tc>
        <w:tc>
          <w:tcPr>
            <w:tcW w:w="1276" w:type="dxa"/>
            <w:vAlign w:val="center"/>
          </w:tcPr>
          <w:p>
            <w:pPr>
              <w:pStyle w:val="12"/>
            </w:pPr>
            <w:r>
              <w:t>项目实施的目标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改善人居环境</w:t>
            </w:r>
          </w:p>
        </w:tc>
        <w:tc>
          <w:tcPr>
            <w:tcW w:w="5386" w:type="dxa"/>
            <w:vAlign w:val="center"/>
          </w:tcPr>
          <w:p>
            <w:pPr>
              <w:pStyle w:val="12"/>
            </w:pPr>
            <w:r>
              <w:t>改善乡村人居环境</w:t>
            </w:r>
          </w:p>
        </w:tc>
        <w:tc>
          <w:tcPr>
            <w:tcW w:w="2268" w:type="dxa"/>
            <w:vAlign w:val="center"/>
          </w:tcPr>
          <w:p>
            <w:pPr>
              <w:pStyle w:val="12"/>
            </w:pPr>
            <w:r>
              <w:t>100百分百</w:t>
            </w:r>
          </w:p>
        </w:tc>
        <w:tc>
          <w:tcPr>
            <w:tcW w:w="1276" w:type="dxa"/>
            <w:vAlign w:val="center"/>
          </w:tcPr>
          <w:p>
            <w:pPr>
              <w:pStyle w:val="12"/>
            </w:pPr>
            <w:r>
              <w:t>项目实施的目标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乡村居民满意度</w:t>
            </w:r>
          </w:p>
        </w:tc>
        <w:tc>
          <w:tcPr>
            <w:tcW w:w="5386" w:type="dxa"/>
            <w:vAlign w:val="center"/>
          </w:tcPr>
          <w:p>
            <w:pPr>
              <w:pStyle w:val="12"/>
            </w:pPr>
            <w:r>
              <w:t>乡村居民满意度</w:t>
            </w:r>
          </w:p>
        </w:tc>
        <w:tc>
          <w:tcPr>
            <w:tcW w:w="2268" w:type="dxa"/>
            <w:vAlign w:val="center"/>
          </w:tcPr>
          <w:p>
            <w:pPr>
              <w:pStyle w:val="12"/>
            </w:pPr>
            <w:r>
              <w:t>≥95百分百</w:t>
            </w:r>
          </w:p>
        </w:tc>
        <w:tc>
          <w:tcPr>
            <w:tcW w:w="1276" w:type="dxa"/>
            <w:vAlign w:val="center"/>
          </w:tcPr>
          <w:p>
            <w:pPr>
              <w:pStyle w:val="12"/>
            </w:pPr>
            <w:r>
              <w:t>项目运行的目标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3、公共设施维护绩效目标表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13058224P00Y25A10034H</w:t>
            </w:r>
          </w:p>
        </w:tc>
        <w:tc>
          <w:tcPr>
            <w:tcW w:w="2835" w:type="dxa"/>
            <w:vAlign w:val="center"/>
          </w:tcPr>
          <w:p>
            <w:pPr>
              <w:pStyle w:val="10"/>
            </w:pPr>
            <w:r>
              <w:t>项目名称</w:t>
            </w:r>
          </w:p>
        </w:tc>
        <w:tc>
          <w:tcPr>
            <w:tcW w:w="6095" w:type="dxa"/>
            <w:gridSpan w:val="3"/>
            <w:vAlign w:val="center"/>
          </w:tcPr>
          <w:p>
            <w:pPr>
              <w:pStyle w:val="12"/>
            </w:pPr>
            <w:r>
              <w:t>公共设施维护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1376.12</w:t>
            </w:r>
          </w:p>
        </w:tc>
        <w:tc>
          <w:tcPr>
            <w:tcW w:w="2835" w:type="dxa"/>
            <w:vAlign w:val="center"/>
          </w:tcPr>
          <w:p>
            <w:pPr>
              <w:pStyle w:val="10"/>
            </w:pPr>
            <w:r>
              <w:t>其中：财政    资金</w:t>
            </w:r>
          </w:p>
        </w:tc>
        <w:tc>
          <w:tcPr>
            <w:tcW w:w="2551" w:type="dxa"/>
            <w:vAlign w:val="center"/>
          </w:tcPr>
          <w:p>
            <w:pPr>
              <w:pStyle w:val="12"/>
            </w:pPr>
            <w:r>
              <w:t>1376.12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用于沙河市农村生活垃圾第三方运营项目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344.00</w:t>
            </w:r>
          </w:p>
        </w:tc>
        <w:tc>
          <w:tcPr>
            <w:tcW w:w="2835" w:type="dxa"/>
            <w:vAlign w:val="center"/>
          </w:tcPr>
          <w:p>
            <w:pPr>
              <w:pStyle w:val="13"/>
            </w:pPr>
            <w:r>
              <w:t>388.00</w:t>
            </w:r>
          </w:p>
        </w:tc>
        <w:tc>
          <w:tcPr>
            <w:tcW w:w="2551" w:type="dxa"/>
            <w:vAlign w:val="center"/>
          </w:tcPr>
          <w:p>
            <w:pPr>
              <w:pStyle w:val="13"/>
            </w:pPr>
            <w:r>
              <w:t>1032.00</w:t>
            </w:r>
          </w:p>
        </w:tc>
        <w:tc>
          <w:tcPr>
            <w:tcW w:w="3544" w:type="dxa"/>
            <w:gridSpan w:val="2"/>
            <w:vAlign w:val="center"/>
          </w:tcPr>
          <w:p>
            <w:pPr>
              <w:pStyle w:val="13"/>
            </w:pPr>
            <w:r>
              <w:t>1376.12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1.用于沙河市农村生活垃圾第三方运营项目，改善乡村人居环境。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项目服务范围</w:t>
            </w:r>
          </w:p>
        </w:tc>
        <w:tc>
          <w:tcPr>
            <w:tcW w:w="5386" w:type="dxa"/>
            <w:vAlign w:val="center"/>
          </w:tcPr>
          <w:p>
            <w:pPr>
              <w:pStyle w:val="12"/>
            </w:pPr>
            <w:r>
              <w:t>项目服务涉及的乡镇数</w:t>
            </w:r>
          </w:p>
        </w:tc>
        <w:tc>
          <w:tcPr>
            <w:tcW w:w="2268" w:type="dxa"/>
            <w:vAlign w:val="center"/>
          </w:tcPr>
          <w:p>
            <w:pPr>
              <w:pStyle w:val="12"/>
            </w:pPr>
            <w:r>
              <w:t>11个</w:t>
            </w:r>
          </w:p>
        </w:tc>
        <w:tc>
          <w:tcPr>
            <w:tcW w:w="1276" w:type="dxa"/>
            <w:vAlign w:val="center"/>
          </w:tcPr>
          <w:p>
            <w:pPr>
              <w:pStyle w:val="12"/>
            </w:pPr>
            <w:r>
              <w:t>签订的合同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项目服务质量</w:t>
            </w:r>
          </w:p>
        </w:tc>
        <w:tc>
          <w:tcPr>
            <w:tcW w:w="5386" w:type="dxa"/>
            <w:vAlign w:val="center"/>
          </w:tcPr>
          <w:p>
            <w:pPr>
              <w:pStyle w:val="12"/>
            </w:pPr>
            <w:r>
              <w:t>按照合同约定的标准完成</w:t>
            </w:r>
          </w:p>
        </w:tc>
        <w:tc>
          <w:tcPr>
            <w:tcW w:w="2268" w:type="dxa"/>
            <w:vAlign w:val="center"/>
          </w:tcPr>
          <w:p>
            <w:pPr>
              <w:pStyle w:val="12"/>
            </w:pPr>
            <w:r>
              <w:t>100百分百</w:t>
            </w:r>
          </w:p>
        </w:tc>
        <w:tc>
          <w:tcPr>
            <w:tcW w:w="1276" w:type="dxa"/>
            <w:vAlign w:val="center"/>
          </w:tcPr>
          <w:p>
            <w:pPr>
              <w:pStyle w:val="12"/>
            </w:pPr>
            <w:r>
              <w:t>签订的合同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项目完成时效</w:t>
            </w:r>
          </w:p>
        </w:tc>
        <w:tc>
          <w:tcPr>
            <w:tcW w:w="5386" w:type="dxa"/>
            <w:vAlign w:val="center"/>
          </w:tcPr>
          <w:p>
            <w:pPr>
              <w:pStyle w:val="12"/>
            </w:pPr>
            <w:r>
              <w:t>按照合同约定的时效及时完成</w:t>
            </w:r>
          </w:p>
        </w:tc>
        <w:tc>
          <w:tcPr>
            <w:tcW w:w="2268" w:type="dxa"/>
            <w:vAlign w:val="center"/>
          </w:tcPr>
          <w:p>
            <w:pPr>
              <w:pStyle w:val="12"/>
            </w:pPr>
            <w:r>
              <w:t>100百分百</w:t>
            </w:r>
          </w:p>
        </w:tc>
        <w:tc>
          <w:tcPr>
            <w:tcW w:w="1276" w:type="dxa"/>
            <w:vAlign w:val="center"/>
          </w:tcPr>
          <w:p>
            <w:pPr>
              <w:pStyle w:val="12"/>
            </w:pPr>
            <w:r>
              <w:t>签订的合同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项目实施成本</w:t>
            </w:r>
          </w:p>
        </w:tc>
        <w:tc>
          <w:tcPr>
            <w:tcW w:w="5386" w:type="dxa"/>
            <w:vAlign w:val="center"/>
          </w:tcPr>
          <w:p>
            <w:pPr>
              <w:pStyle w:val="12"/>
            </w:pPr>
            <w:r>
              <w:t>合同约定的成本</w:t>
            </w:r>
          </w:p>
        </w:tc>
        <w:tc>
          <w:tcPr>
            <w:tcW w:w="2268" w:type="dxa"/>
            <w:vAlign w:val="center"/>
          </w:tcPr>
          <w:p>
            <w:pPr>
              <w:pStyle w:val="12"/>
            </w:pPr>
            <w:r>
              <w:t>≤1376.12万元</w:t>
            </w:r>
          </w:p>
        </w:tc>
        <w:tc>
          <w:tcPr>
            <w:tcW w:w="1276" w:type="dxa"/>
            <w:vAlign w:val="center"/>
          </w:tcPr>
          <w:p>
            <w:pPr>
              <w:pStyle w:val="12"/>
            </w:pPr>
            <w:r>
              <w:t>年初预算批复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改善居住条件</w:t>
            </w:r>
          </w:p>
        </w:tc>
        <w:tc>
          <w:tcPr>
            <w:tcW w:w="5386" w:type="dxa"/>
            <w:vAlign w:val="center"/>
          </w:tcPr>
          <w:p>
            <w:pPr>
              <w:pStyle w:val="12"/>
            </w:pPr>
            <w:r>
              <w:t>优化乡村环境，改善乡村居民生活条件。</w:t>
            </w:r>
          </w:p>
        </w:tc>
        <w:tc>
          <w:tcPr>
            <w:tcW w:w="2268" w:type="dxa"/>
            <w:vAlign w:val="center"/>
          </w:tcPr>
          <w:p>
            <w:pPr>
              <w:pStyle w:val="12"/>
            </w:pPr>
            <w:r>
              <w:t>100百分百</w:t>
            </w:r>
          </w:p>
        </w:tc>
        <w:tc>
          <w:tcPr>
            <w:tcW w:w="1276" w:type="dxa"/>
            <w:vAlign w:val="center"/>
          </w:tcPr>
          <w:p>
            <w:pPr>
              <w:pStyle w:val="12"/>
            </w:pPr>
            <w:r>
              <w:t>项目实施的目标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改善人居环境</w:t>
            </w:r>
          </w:p>
        </w:tc>
        <w:tc>
          <w:tcPr>
            <w:tcW w:w="5386" w:type="dxa"/>
            <w:vAlign w:val="center"/>
          </w:tcPr>
          <w:p>
            <w:pPr>
              <w:pStyle w:val="12"/>
            </w:pPr>
            <w:r>
              <w:t>改善乡村人居环境</w:t>
            </w:r>
          </w:p>
        </w:tc>
        <w:tc>
          <w:tcPr>
            <w:tcW w:w="2268" w:type="dxa"/>
            <w:vAlign w:val="center"/>
          </w:tcPr>
          <w:p>
            <w:pPr>
              <w:pStyle w:val="12"/>
            </w:pPr>
            <w:r>
              <w:t>100百分百</w:t>
            </w:r>
          </w:p>
        </w:tc>
        <w:tc>
          <w:tcPr>
            <w:tcW w:w="1276" w:type="dxa"/>
            <w:vAlign w:val="center"/>
          </w:tcPr>
          <w:p>
            <w:pPr>
              <w:pStyle w:val="12"/>
            </w:pPr>
            <w:r>
              <w:t>项目实施的目标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乡村居民满意度</w:t>
            </w:r>
          </w:p>
        </w:tc>
        <w:tc>
          <w:tcPr>
            <w:tcW w:w="5386" w:type="dxa"/>
            <w:vAlign w:val="center"/>
          </w:tcPr>
          <w:p>
            <w:pPr>
              <w:pStyle w:val="12"/>
            </w:pPr>
            <w:r>
              <w:t>乡村居民满意度</w:t>
            </w:r>
          </w:p>
        </w:tc>
        <w:tc>
          <w:tcPr>
            <w:tcW w:w="2268" w:type="dxa"/>
            <w:vAlign w:val="center"/>
          </w:tcPr>
          <w:p>
            <w:pPr>
              <w:pStyle w:val="12"/>
            </w:pPr>
            <w:r>
              <w:t>≥95百分百</w:t>
            </w:r>
          </w:p>
        </w:tc>
        <w:tc>
          <w:tcPr>
            <w:tcW w:w="1276" w:type="dxa"/>
            <w:vAlign w:val="center"/>
          </w:tcPr>
          <w:p>
            <w:pPr>
              <w:pStyle w:val="12"/>
            </w:pPr>
            <w:r>
              <w:t>项目运行的目标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4、公共租赁住房支出绩效目标表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13058224P00002010011K</w:t>
            </w:r>
          </w:p>
        </w:tc>
        <w:tc>
          <w:tcPr>
            <w:tcW w:w="2835" w:type="dxa"/>
            <w:vAlign w:val="center"/>
          </w:tcPr>
          <w:p>
            <w:pPr>
              <w:pStyle w:val="10"/>
            </w:pPr>
            <w:r>
              <w:t>项目名称</w:t>
            </w:r>
          </w:p>
        </w:tc>
        <w:tc>
          <w:tcPr>
            <w:tcW w:w="6095" w:type="dxa"/>
            <w:gridSpan w:val="3"/>
            <w:vAlign w:val="center"/>
          </w:tcPr>
          <w:p>
            <w:pPr>
              <w:pStyle w:val="12"/>
            </w:pPr>
            <w:r>
              <w:t>公共租赁住房支出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公共租赁住房支出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4"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1.为智慧小区建设、公共租赁住房日常维护和管理提供保障。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公共租赁住房数量</w:t>
            </w:r>
          </w:p>
        </w:tc>
        <w:tc>
          <w:tcPr>
            <w:tcW w:w="5386" w:type="dxa"/>
            <w:vAlign w:val="center"/>
          </w:tcPr>
          <w:p>
            <w:pPr>
              <w:pStyle w:val="12"/>
            </w:pPr>
            <w:r>
              <w:t>公共租赁住房现有的数量</w:t>
            </w:r>
          </w:p>
        </w:tc>
        <w:tc>
          <w:tcPr>
            <w:tcW w:w="2268" w:type="dxa"/>
            <w:vAlign w:val="center"/>
          </w:tcPr>
          <w:p>
            <w:pPr>
              <w:pStyle w:val="12"/>
            </w:pPr>
            <w:r>
              <w:t>1159户</w:t>
            </w:r>
          </w:p>
        </w:tc>
        <w:tc>
          <w:tcPr>
            <w:tcW w:w="1276" w:type="dxa"/>
            <w:vAlign w:val="center"/>
          </w:tcPr>
          <w:p>
            <w:pPr>
              <w:pStyle w:val="12"/>
            </w:pPr>
            <w:r>
              <w:t>现有实际情况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智慧小区建设、维护维修质量</w:t>
            </w:r>
          </w:p>
        </w:tc>
        <w:tc>
          <w:tcPr>
            <w:tcW w:w="5386" w:type="dxa"/>
            <w:vAlign w:val="center"/>
          </w:tcPr>
          <w:p>
            <w:pPr>
              <w:pStyle w:val="12"/>
            </w:pPr>
            <w:r>
              <w:t>按照行业标准质量要求</w:t>
            </w:r>
          </w:p>
        </w:tc>
        <w:tc>
          <w:tcPr>
            <w:tcW w:w="2268" w:type="dxa"/>
            <w:vAlign w:val="center"/>
          </w:tcPr>
          <w:p>
            <w:pPr>
              <w:pStyle w:val="12"/>
            </w:pPr>
            <w:r>
              <w:t>100百分百</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智慧小区建设、维修维护时效</w:t>
            </w:r>
          </w:p>
        </w:tc>
        <w:tc>
          <w:tcPr>
            <w:tcW w:w="5386" w:type="dxa"/>
            <w:vAlign w:val="center"/>
          </w:tcPr>
          <w:p>
            <w:pPr>
              <w:pStyle w:val="12"/>
            </w:pPr>
            <w:r>
              <w:t>按照合同约定时间、及时完成</w:t>
            </w:r>
          </w:p>
        </w:tc>
        <w:tc>
          <w:tcPr>
            <w:tcW w:w="2268" w:type="dxa"/>
            <w:vAlign w:val="center"/>
          </w:tcPr>
          <w:p>
            <w:pPr>
              <w:pStyle w:val="12"/>
            </w:pPr>
            <w:r>
              <w:t>100百分百</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智慧小区建设、日常维护维修和管理成本</w:t>
            </w:r>
          </w:p>
        </w:tc>
        <w:tc>
          <w:tcPr>
            <w:tcW w:w="5386" w:type="dxa"/>
            <w:vAlign w:val="center"/>
          </w:tcPr>
          <w:p>
            <w:pPr>
              <w:pStyle w:val="12"/>
            </w:pPr>
            <w:r>
              <w:t>智慧小区建设、日常维护维修和管理成本</w:t>
            </w:r>
          </w:p>
        </w:tc>
        <w:tc>
          <w:tcPr>
            <w:tcW w:w="2268" w:type="dxa"/>
            <w:vAlign w:val="center"/>
          </w:tcPr>
          <w:p>
            <w:pPr>
              <w:pStyle w:val="12"/>
            </w:pPr>
            <w:r>
              <w:t>≤100万元</w:t>
            </w:r>
          </w:p>
        </w:tc>
        <w:tc>
          <w:tcPr>
            <w:tcW w:w="1276" w:type="dxa"/>
            <w:vAlign w:val="center"/>
          </w:tcPr>
          <w:p>
            <w:pPr>
              <w:pStyle w:val="12"/>
            </w:pPr>
            <w:r>
              <w:t>年初预算批复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产出社会效益</w:t>
            </w:r>
          </w:p>
        </w:tc>
        <w:tc>
          <w:tcPr>
            <w:tcW w:w="5386" w:type="dxa"/>
            <w:vAlign w:val="center"/>
          </w:tcPr>
          <w:p>
            <w:pPr>
              <w:pStyle w:val="12"/>
            </w:pPr>
            <w:r>
              <w:t>提升公租房居民的居住环境</w:t>
            </w:r>
          </w:p>
        </w:tc>
        <w:tc>
          <w:tcPr>
            <w:tcW w:w="2268" w:type="dxa"/>
            <w:vAlign w:val="center"/>
          </w:tcPr>
          <w:p>
            <w:pPr>
              <w:pStyle w:val="12"/>
            </w:pPr>
            <w:r>
              <w:t>100百分百</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公租房居民满意度</w:t>
            </w:r>
          </w:p>
        </w:tc>
        <w:tc>
          <w:tcPr>
            <w:tcW w:w="5386" w:type="dxa"/>
            <w:vAlign w:val="center"/>
          </w:tcPr>
          <w:p>
            <w:pPr>
              <w:pStyle w:val="12"/>
            </w:pPr>
            <w:r>
              <w:t>满意居民/全部军民*100%</w:t>
            </w:r>
          </w:p>
        </w:tc>
        <w:tc>
          <w:tcPr>
            <w:tcW w:w="2268" w:type="dxa"/>
            <w:vAlign w:val="center"/>
          </w:tcPr>
          <w:p>
            <w:pPr>
              <w:pStyle w:val="12"/>
            </w:pPr>
            <w:r>
              <w:t>≥95百分百</w:t>
            </w:r>
          </w:p>
        </w:tc>
        <w:tc>
          <w:tcPr>
            <w:tcW w:w="1276"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、历史文化名城保护绩效目标表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13058224P00Y25A10037C</w:t>
            </w:r>
          </w:p>
        </w:tc>
        <w:tc>
          <w:tcPr>
            <w:tcW w:w="2835" w:type="dxa"/>
            <w:vAlign w:val="center"/>
          </w:tcPr>
          <w:p>
            <w:pPr>
              <w:pStyle w:val="10"/>
            </w:pPr>
            <w:r>
              <w:t>项目名称</w:t>
            </w:r>
          </w:p>
        </w:tc>
        <w:tc>
          <w:tcPr>
            <w:tcW w:w="6095" w:type="dxa"/>
            <w:gridSpan w:val="3"/>
            <w:vAlign w:val="center"/>
          </w:tcPr>
          <w:p>
            <w:pPr>
              <w:pStyle w:val="12"/>
            </w:pPr>
            <w:r>
              <w:t>历史文化名城保护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传统村落集中连片保护示范工作经费。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1.20</w:t>
            </w:r>
          </w:p>
        </w:tc>
        <w:tc>
          <w:tcPr>
            <w:tcW w:w="2835" w:type="dxa"/>
            <w:vAlign w:val="center"/>
          </w:tcPr>
          <w:p>
            <w:pPr>
              <w:pStyle w:val="13"/>
            </w:pPr>
            <w:r>
              <w:t>2.40</w:t>
            </w:r>
          </w:p>
        </w:tc>
        <w:tc>
          <w:tcPr>
            <w:tcW w:w="2551" w:type="dxa"/>
            <w:vAlign w:val="center"/>
          </w:tcPr>
          <w:p>
            <w:pPr>
              <w:pStyle w:val="13"/>
            </w:pPr>
            <w:r>
              <w:t>3.60</w:t>
            </w:r>
          </w:p>
        </w:tc>
        <w:tc>
          <w:tcPr>
            <w:tcW w:w="3544"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1.为传统村落集中连片保护示范工作提供必要的条件，保障工作顺利开展。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传统村落集中连片保护的村落数量</w:t>
            </w:r>
          </w:p>
        </w:tc>
        <w:tc>
          <w:tcPr>
            <w:tcW w:w="5386" w:type="dxa"/>
            <w:vAlign w:val="center"/>
          </w:tcPr>
          <w:p>
            <w:pPr>
              <w:pStyle w:val="12"/>
            </w:pPr>
            <w:r>
              <w:t>受保护的传统村落数量</w:t>
            </w:r>
          </w:p>
        </w:tc>
        <w:tc>
          <w:tcPr>
            <w:tcW w:w="2268" w:type="dxa"/>
            <w:vAlign w:val="center"/>
          </w:tcPr>
          <w:p>
            <w:pPr>
              <w:pStyle w:val="12"/>
            </w:pPr>
            <w:r>
              <w:t>26个</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保障传统村落集中连片保护示范工作顺利开展</w:t>
            </w:r>
          </w:p>
        </w:tc>
        <w:tc>
          <w:tcPr>
            <w:tcW w:w="5386" w:type="dxa"/>
            <w:vAlign w:val="center"/>
          </w:tcPr>
          <w:p>
            <w:pPr>
              <w:pStyle w:val="12"/>
            </w:pPr>
            <w:r>
              <w:t>为工作提供必要条件，保障工作顺利开展</w:t>
            </w:r>
          </w:p>
        </w:tc>
        <w:tc>
          <w:tcPr>
            <w:tcW w:w="2268" w:type="dxa"/>
            <w:vAlign w:val="center"/>
          </w:tcPr>
          <w:p>
            <w:pPr>
              <w:pStyle w:val="12"/>
            </w:pPr>
            <w:r>
              <w:t>100百分百</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5386" w:type="dxa"/>
            <w:vAlign w:val="center"/>
          </w:tcPr>
          <w:p>
            <w:pPr>
              <w:pStyle w:val="12"/>
            </w:pPr>
            <w:r>
              <w:t>及时提供经费保障</w:t>
            </w:r>
          </w:p>
        </w:tc>
        <w:tc>
          <w:tcPr>
            <w:tcW w:w="2268" w:type="dxa"/>
            <w:vAlign w:val="center"/>
          </w:tcPr>
          <w:p>
            <w:pPr>
              <w:pStyle w:val="12"/>
            </w:pPr>
            <w:r>
              <w:t>100百分百</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传统村落集中连片保护项目经费成本</w:t>
            </w:r>
          </w:p>
        </w:tc>
        <w:tc>
          <w:tcPr>
            <w:tcW w:w="5386" w:type="dxa"/>
            <w:vAlign w:val="center"/>
          </w:tcPr>
          <w:p>
            <w:pPr>
              <w:pStyle w:val="12"/>
            </w:pPr>
            <w:r>
              <w:t>经费保障成本</w:t>
            </w:r>
          </w:p>
        </w:tc>
        <w:tc>
          <w:tcPr>
            <w:tcW w:w="2268" w:type="dxa"/>
            <w:vAlign w:val="center"/>
          </w:tcPr>
          <w:p>
            <w:pPr>
              <w:pStyle w:val="12"/>
            </w:pPr>
            <w:r>
              <w:t>≤5万元</w:t>
            </w:r>
          </w:p>
        </w:tc>
        <w:tc>
          <w:tcPr>
            <w:tcW w:w="1276" w:type="dxa"/>
            <w:vAlign w:val="center"/>
          </w:tcPr>
          <w:p>
            <w:pPr>
              <w:pStyle w:val="12"/>
            </w:pPr>
            <w:r>
              <w:t>年初预算批复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改善农村居住环境</w:t>
            </w:r>
          </w:p>
        </w:tc>
        <w:tc>
          <w:tcPr>
            <w:tcW w:w="5386" w:type="dxa"/>
            <w:vAlign w:val="center"/>
          </w:tcPr>
          <w:p>
            <w:pPr>
              <w:pStyle w:val="12"/>
            </w:pPr>
            <w:r>
              <w:t>改善村民居住环境、提高生活品质。</w:t>
            </w:r>
          </w:p>
        </w:tc>
        <w:tc>
          <w:tcPr>
            <w:tcW w:w="2268" w:type="dxa"/>
            <w:vAlign w:val="center"/>
          </w:tcPr>
          <w:p>
            <w:pPr>
              <w:pStyle w:val="12"/>
            </w:pPr>
            <w:r>
              <w:t>100百分百</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受保护的传统村落群众满意度</w:t>
            </w:r>
          </w:p>
        </w:tc>
        <w:tc>
          <w:tcPr>
            <w:tcW w:w="2268" w:type="dxa"/>
            <w:vAlign w:val="center"/>
          </w:tcPr>
          <w:p>
            <w:pPr>
              <w:pStyle w:val="12"/>
            </w:pPr>
            <w:r>
              <w:t>≥95百分百</w:t>
            </w:r>
          </w:p>
        </w:tc>
        <w:tc>
          <w:tcPr>
            <w:tcW w:w="1276"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、清洁取暖绩效目标表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13058224P00L7C5100235</w:t>
            </w:r>
          </w:p>
        </w:tc>
        <w:tc>
          <w:tcPr>
            <w:tcW w:w="2835" w:type="dxa"/>
            <w:vAlign w:val="center"/>
          </w:tcPr>
          <w:p>
            <w:pPr>
              <w:pStyle w:val="10"/>
            </w:pPr>
            <w:r>
              <w:t>项目名称</w:t>
            </w:r>
          </w:p>
        </w:tc>
        <w:tc>
          <w:tcPr>
            <w:tcW w:w="6095" w:type="dxa"/>
            <w:gridSpan w:val="3"/>
            <w:vAlign w:val="center"/>
          </w:tcPr>
          <w:p>
            <w:pPr>
              <w:pStyle w:val="12"/>
            </w:pPr>
            <w:r>
              <w:t>清洁取暖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1752.19</w:t>
            </w:r>
          </w:p>
        </w:tc>
        <w:tc>
          <w:tcPr>
            <w:tcW w:w="2835" w:type="dxa"/>
            <w:vAlign w:val="center"/>
          </w:tcPr>
          <w:p>
            <w:pPr>
              <w:pStyle w:val="10"/>
            </w:pPr>
            <w:r>
              <w:t>其中：财政    资金</w:t>
            </w:r>
          </w:p>
        </w:tc>
        <w:tc>
          <w:tcPr>
            <w:tcW w:w="2551" w:type="dxa"/>
            <w:vAlign w:val="center"/>
          </w:tcPr>
          <w:p>
            <w:pPr>
              <w:pStyle w:val="12"/>
            </w:pPr>
            <w:r>
              <w:t>1752.19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清洁取暖资金用于采暖季双代运行补贴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439.00</w:t>
            </w:r>
          </w:p>
        </w:tc>
        <w:tc>
          <w:tcPr>
            <w:tcW w:w="2835" w:type="dxa"/>
            <w:vAlign w:val="center"/>
          </w:tcPr>
          <w:p>
            <w:pPr>
              <w:pStyle w:val="13"/>
            </w:pPr>
            <w:r>
              <w:t>878.00</w:t>
            </w:r>
          </w:p>
        </w:tc>
        <w:tc>
          <w:tcPr>
            <w:tcW w:w="2551" w:type="dxa"/>
            <w:vAlign w:val="center"/>
          </w:tcPr>
          <w:p>
            <w:pPr>
              <w:pStyle w:val="13"/>
            </w:pPr>
            <w:r>
              <w:t>1317.00</w:t>
            </w:r>
          </w:p>
        </w:tc>
        <w:tc>
          <w:tcPr>
            <w:tcW w:w="3544" w:type="dxa"/>
            <w:gridSpan w:val="2"/>
            <w:vAlign w:val="center"/>
          </w:tcPr>
          <w:p>
            <w:pPr>
              <w:pStyle w:val="13"/>
            </w:pPr>
            <w:r>
              <w:t>1752.19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1.用于农村地区清洁取暖，改善农村大气环境。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运行补贴数</w:t>
            </w:r>
          </w:p>
        </w:tc>
        <w:tc>
          <w:tcPr>
            <w:tcW w:w="5386" w:type="dxa"/>
            <w:vAlign w:val="center"/>
          </w:tcPr>
          <w:p>
            <w:pPr>
              <w:pStyle w:val="12"/>
            </w:pPr>
            <w:r>
              <w:t>冬季取暖补贴数</w:t>
            </w:r>
          </w:p>
        </w:tc>
        <w:tc>
          <w:tcPr>
            <w:tcW w:w="2268" w:type="dxa"/>
            <w:vAlign w:val="center"/>
          </w:tcPr>
          <w:p>
            <w:pPr>
              <w:pStyle w:val="12"/>
            </w:pPr>
            <w:r>
              <w:t>大于等于应补贴取暖数</w:t>
            </w:r>
          </w:p>
        </w:tc>
        <w:tc>
          <w:tcPr>
            <w:tcW w:w="1276" w:type="dxa"/>
            <w:vAlign w:val="center"/>
          </w:tcPr>
          <w:p>
            <w:pPr>
              <w:pStyle w:val="12"/>
            </w:pPr>
            <w:r>
              <w:t>市实际情况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产出质量</w:t>
            </w:r>
          </w:p>
        </w:tc>
        <w:tc>
          <w:tcPr>
            <w:tcW w:w="5386" w:type="dxa"/>
            <w:vAlign w:val="center"/>
          </w:tcPr>
          <w:p>
            <w:pPr>
              <w:pStyle w:val="12"/>
            </w:pPr>
            <w:r>
              <w:t>补贴完成率</w:t>
            </w:r>
          </w:p>
        </w:tc>
        <w:tc>
          <w:tcPr>
            <w:tcW w:w="2268" w:type="dxa"/>
            <w:vAlign w:val="center"/>
          </w:tcPr>
          <w:p>
            <w:pPr>
              <w:pStyle w:val="12"/>
            </w:pPr>
            <w:r>
              <w:t>100百分比</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运行补贴发放率</w:t>
            </w:r>
          </w:p>
        </w:tc>
        <w:tc>
          <w:tcPr>
            <w:tcW w:w="5386" w:type="dxa"/>
            <w:vAlign w:val="center"/>
          </w:tcPr>
          <w:p>
            <w:pPr>
              <w:pStyle w:val="12"/>
            </w:pPr>
            <w:r>
              <w:t>补贴发放及时情况</w:t>
            </w:r>
          </w:p>
        </w:tc>
        <w:tc>
          <w:tcPr>
            <w:tcW w:w="2268" w:type="dxa"/>
            <w:vAlign w:val="center"/>
          </w:tcPr>
          <w:p>
            <w:pPr>
              <w:pStyle w:val="12"/>
            </w:pPr>
            <w:r>
              <w:t>100百分比</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产出成本</w:t>
            </w:r>
          </w:p>
        </w:tc>
        <w:tc>
          <w:tcPr>
            <w:tcW w:w="5386" w:type="dxa"/>
            <w:vAlign w:val="center"/>
          </w:tcPr>
          <w:p>
            <w:pPr>
              <w:pStyle w:val="12"/>
            </w:pPr>
            <w:r>
              <w:t>冬季取暖补贴发放成本</w:t>
            </w:r>
          </w:p>
        </w:tc>
        <w:tc>
          <w:tcPr>
            <w:tcW w:w="2268" w:type="dxa"/>
            <w:vAlign w:val="center"/>
          </w:tcPr>
          <w:p>
            <w:pPr>
              <w:pStyle w:val="12"/>
            </w:pPr>
            <w:r>
              <w:t>≤1752.19万元</w:t>
            </w:r>
          </w:p>
        </w:tc>
        <w:tc>
          <w:tcPr>
            <w:tcW w:w="1276" w:type="dxa"/>
            <w:vAlign w:val="center"/>
          </w:tcPr>
          <w:p>
            <w:pPr>
              <w:pStyle w:val="12"/>
            </w:pPr>
            <w:r>
              <w:t>年初预算批复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产出社会效益</w:t>
            </w:r>
          </w:p>
        </w:tc>
        <w:tc>
          <w:tcPr>
            <w:tcW w:w="5386" w:type="dxa"/>
            <w:vAlign w:val="center"/>
          </w:tcPr>
          <w:p>
            <w:pPr>
              <w:pStyle w:val="12"/>
            </w:pPr>
            <w:r>
              <w:t>完成改造后，有效提高农村群众居住水平程度</w:t>
            </w:r>
          </w:p>
        </w:tc>
        <w:tc>
          <w:tcPr>
            <w:tcW w:w="2268" w:type="dxa"/>
            <w:vAlign w:val="center"/>
          </w:tcPr>
          <w:p>
            <w:pPr>
              <w:pStyle w:val="12"/>
            </w:pPr>
            <w:r>
              <w:t>100百分比</w:t>
            </w:r>
          </w:p>
        </w:tc>
        <w:tc>
          <w:tcPr>
            <w:tcW w:w="1276" w:type="dxa"/>
            <w:vAlign w:val="center"/>
          </w:tcPr>
          <w:p>
            <w:pPr>
              <w:pStyle w:val="12"/>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产出生态效益</w:t>
            </w:r>
          </w:p>
        </w:tc>
        <w:tc>
          <w:tcPr>
            <w:tcW w:w="5386" w:type="dxa"/>
            <w:vAlign w:val="center"/>
          </w:tcPr>
          <w:p>
            <w:pPr>
              <w:pStyle w:val="12"/>
            </w:pPr>
            <w:r>
              <w:t>完成改造后，有效降低环境污染程度</w:t>
            </w:r>
          </w:p>
        </w:tc>
        <w:tc>
          <w:tcPr>
            <w:tcW w:w="2268" w:type="dxa"/>
            <w:vAlign w:val="center"/>
          </w:tcPr>
          <w:p>
            <w:pPr>
              <w:pStyle w:val="12"/>
            </w:pPr>
            <w:r>
              <w:t>100百分比</w:t>
            </w:r>
          </w:p>
        </w:tc>
        <w:tc>
          <w:tcPr>
            <w:tcW w:w="1276" w:type="dxa"/>
            <w:vAlign w:val="center"/>
          </w:tcPr>
          <w:p>
            <w:pPr>
              <w:pStyle w:val="12"/>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用户满意度</w:t>
            </w:r>
          </w:p>
        </w:tc>
        <w:tc>
          <w:tcPr>
            <w:tcW w:w="2268" w:type="dxa"/>
            <w:vAlign w:val="center"/>
          </w:tcPr>
          <w:p>
            <w:pPr>
              <w:pStyle w:val="12"/>
            </w:pPr>
            <w:r>
              <w:t>≥95百分比</w:t>
            </w:r>
          </w:p>
        </w:tc>
        <w:tc>
          <w:tcPr>
            <w:tcW w:w="1276"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、住房和城乡建设监管经费*绩效目标表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13058224P00Y25A100380</w:t>
            </w:r>
          </w:p>
        </w:tc>
        <w:tc>
          <w:tcPr>
            <w:tcW w:w="2835" w:type="dxa"/>
            <w:vAlign w:val="center"/>
          </w:tcPr>
          <w:p>
            <w:pPr>
              <w:pStyle w:val="10"/>
            </w:pPr>
            <w:r>
              <w:t>项目名称</w:t>
            </w:r>
          </w:p>
        </w:tc>
        <w:tc>
          <w:tcPr>
            <w:tcW w:w="6095" w:type="dxa"/>
            <w:gridSpan w:val="3"/>
            <w:vAlign w:val="center"/>
          </w:tcPr>
          <w:p>
            <w:pPr>
              <w:pStyle w:val="12"/>
            </w:pPr>
            <w:r>
              <w:t>住房和城乡建设监管经费*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沙河市住房和城乡建设局监管经费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w:t>
            </w:r>
          </w:p>
        </w:tc>
        <w:tc>
          <w:tcPr>
            <w:tcW w:w="2835" w:type="dxa"/>
            <w:vAlign w:val="center"/>
          </w:tcPr>
          <w:p>
            <w:pPr>
              <w:pStyle w:val="13"/>
            </w:pPr>
            <w:r>
              <w:t>15.00</w:t>
            </w:r>
          </w:p>
        </w:tc>
        <w:tc>
          <w:tcPr>
            <w:tcW w:w="2551" w:type="dxa"/>
            <w:vAlign w:val="center"/>
          </w:tcPr>
          <w:p>
            <w:pPr>
              <w:pStyle w:val="13"/>
            </w:pPr>
            <w:r>
              <w:t>22.50</w:t>
            </w:r>
          </w:p>
        </w:tc>
        <w:tc>
          <w:tcPr>
            <w:tcW w:w="3544"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在编在职人员人数</w:t>
            </w:r>
          </w:p>
        </w:tc>
        <w:tc>
          <w:tcPr>
            <w:tcW w:w="5386" w:type="dxa"/>
            <w:vAlign w:val="center"/>
          </w:tcPr>
          <w:p>
            <w:pPr>
              <w:pStyle w:val="12"/>
            </w:pPr>
            <w:r>
              <w:t>单位在编在职人员数量</w:t>
            </w:r>
          </w:p>
        </w:tc>
        <w:tc>
          <w:tcPr>
            <w:tcW w:w="2268" w:type="dxa"/>
            <w:vAlign w:val="center"/>
          </w:tcPr>
          <w:p>
            <w:pPr>
              <w:pStyle w:val="12"/>
            </w:pPr>
            <w:r>
              <w:t>≥54人</w:t>
            </w:r>
          </w:p>
        </w:tc>
        <w:tc>
          <w:tcPr>
            <w:tcW w:w="1276" w:type="dxa"/>
            <w:vAlign w:val="center"/>
          </w:tcPr>
          <w:p>
            <w:pPr>
              <w:pStyle w:val="12"/>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冬季供暖达标率</w:t>
            </w:r>
          </w:p>
        </w:tc>
        <w:tc>
          <w:tcPr>
            <w:tcW w:w="5386" w:type="dxa"/>
            <w:vAlign w:val="center"/>
          </w:tcPr>
          <w:p>
            <w:pPr>
              <w:pStyle w:val="12"/>
            </w:pPr>
            <w:r>
              <w:t>18度（含）以上供暖天数/供暖总天数*100%</w:t>
            </w:r>
          </w:p>
        </w:tc>
        <w:tc>
          <w:tcPr>
            <w:tcW w:w="2268" w:type="dxa"/>
            <w:vAlign w:val="center"/>
          </w:tcPr>
          <w:p>
            <w:pPr>
              <w:pStyle w:val="12"/>
            </w:pPr>
            <w:r>
              <w:t>≥95%</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监管经费成本</w:t>
            </w:r>
          </w:p>
        </w:tc>
        <w:tc>
          <w:tcPr>
            <w:tcW w:w="5386" w:type="dxa"/>
            <w:vAlign w:val="center"/>
          </w:tcPr>
          <w:p>
            <w:pPr>
              <w:pStyle w:val="12"/>
            </w:pPr>
            <w:r>
              <w:t>监管经费成本</w:t>
            </w:r>
          </w:p>
        </w:tc>
        <w:tc>
          <w:tcPr>
            <w:tcW w:w="2268" w:type="dxa"/>
            <w:vAlign w:val="center"/>
          </w:tcPr>
          <w:p>
            <w:pPr>
              <w:pStyle w:val="12"/>
            </w:pPr>
            <w:r>
              <w:t>≤30万元</w:t>
            </w:r>
          </w:p>
        </w:tc>
        <w:tc>
          <w:tcPr>
            <w:tcW w:w="1276" w:type="dxa"/>
            <w:vAlign w:val="center"/>
          </w:tcPr>
          <w:p>
            <w:pPr>
              <w:pStyle w:val="12"/>
            </w:pPr>
            <w:r>
              <w:t>年初预算批复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年度重点工作完成及时率</w:t>
            </w:r>
          </w:p>
        </w:tc>
        <w:tc>
          <w:tcPr>
            <w:tcW w:w="5386" w:type="dxa"/>
            <w:vAlign w:val="center"/>
          </w:tcPr>
          <w:p>
            <w:pPr>
              <w:pStyle w:val="12"/>
            </w:pPr>
            <w:r>
              <w:t>年度重点工作完成及时件数/年度重点工作总件数*100%</w:t>
            </w:r>
          </w:p>
        </w:tc>
        <w:tc>
          <w:tcPr>
            <w:tcW w:w="2268" w:type="dxa"/>
            <w:vAlign w:val="center"/>
          </w:tcPr>
          <w:p>
            <w:pPr>
              <w:pStyle w:val="12"/>
            </w:pPr>
            <w:r>
              <w:t>≥95%</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单位年终考核成绩</w:t>
            </w:r>
          </w:p>
        </w:tc>
        <w:tc>
          <w:tcPr>
            <w:tcW w:w="5386" w:type="dxa"/>
            <w:vAlign w:val="center"/>
          </w:tcPr>
          <w:p>
            <w:pPr>
              <w:pStyle w:val="12"/>
            </w:pPr>
            <w:r>
              <w:t>上级部门（或组织部门）对本单位年终考核成绩</w:t>
            </w:r>
          </w:p>
        </w:tc>
        <w:tc>
          <w:tcPr>
            <w:tcW w:w="2268" w:type="dxa"/>
            <w:vAlign w:val="center"/>
          </w:tcPr>
          <w:p>
            <w:pPr>
              <w:pStyle w:val="12"/>
            </w:pPr>
            <w:r>
              <w:t>良好</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单位职工满意人数/单位职工总人数*100%</w:t>
            </w:r>
          </w:p>
        </w:tc>
        <w:tc>
          <w:tcPr>
            <w:tcW w:w="2268" w:type="dxa"/>
            <w:vAlign w:val="center"/>
          </w:tcPr>
          <w:p>
            <w:pPr>
              <w:pStyle w:val="12"/>
            </w:pPr>
            <w:r>
              <w:t>≥95%</w:t>
            </w:r>
          </w:p>
        </w:tc>
        <w:tc>
          <w:tcPr>
            <w:tcW w:w="1276"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、住房和城乡建设运行经费绩效目标表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13058224P00Y25A10036Q</w:t>
            </w:r>
          </w:p>
        </w:tc>
        <w:tc>
          <w:tcPr>
            <w:tcW w:w="2835" w:type="dxa"/>
            <w:vAlign w:val="center"/>
          </w:tcPr>
          <w:p>
            <w:pPr>
              <w:pStyle w:val="10"/>
            </w:pPr>
            <w:r>
              <w:t>项目名称</w:t>
            </w:r>
          </w:p>
        </w:tc>
        <w:tc>
          <w:tcPr>
            <w:tcW w:w="6095" w:type="dxa"/>
            <w:gridSpan w:val="3"/>
            <w:vAlign w:val="center"/>
          </w:tcPr>
          <w:p>
            <w:pPr>
              <w:pStyle w:val="12"/>
            </w:pPr>
            <w:r>
              <w:t>住房和城乡建设运行经费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用于机关运行日常支出。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1.保障必要办公条件，提高工作效率，确保各项工作正常运转，促进各项工作更快更好发展。</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在编在职人员人数</w:t>
            </w:r>
          </w:p>
        </w:tc>
        <w:tc>
          <w:tcPr>
            <w:tcW w:w="5386" w:type="dxa"/>
            <w:vAlign w:val="center"/>
          </w:tcPr>
          <w:p>
            <w:pPr>
              <w:pStyle w:val="12"/>
            </w:pPr>
            <w:r>
              <w:t>单位在编在职人员数量</w:t>
            </w:r>
          </w:p>
        </w:tc>
        <w:tc>
          <w:tcPr>
            <w:tcW w:w="2268" w:type="dxa"/>
            <w:vAlign w:val="center"/>
          </w:tcPr>
          <w:p>
            <w:pPr>
              <w:pStyle w:val="12"/>
            </w:pPr>
            <w:r>
              <w:t>≥54人</w:t>
            </w:r>
          </w:p>
        </w:tc>
        <w:tc>
          <w:tcPr>
            <w:tcW w:w="1276" w:type="dxa"/>
            <w:vAlign w:val="center"/>
          </w:tcPr>
          <w:p>
            <w:pPr>
              <w:pStyle w:val="12"/>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冬季供暖达标率</w:t>
            </w:r>
          </w:p>
        </w:tc>
        <w:tc>
          <w:tcPr>
            <w:tcW w:w="5386" w:type="dxa"/>
            <w:vAlign w:val="center"/>
          </w:tcPr>
          <w:p>
            <w:pPr>
              <w:pStyle w:val="12"/>
            </w:pPr>
            <w:r>
              <w:t>18度（含）以上供暖天数/供暖总天数*100%</w:t>
            </w:r>
          </w:p>
        </w:tc>
        <w:tc>
          <w:tcPr>
            <w:tcW w:w="2268" w:type="dxa"/>
            <w:vAlign w:val="center"/>
          </w:tcPr>
          <w:p>
            <w:pPr>
              <w:pStyle w:val="12"/>
            </w:pPr>
            <w:r>
              <w:t>≥95%</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运行经费成本</w:t>
            </w:r>
          </w:p>
        </w:tc>
        <w:tc>
          <w:tcPr>
            <w:tcW w:w="5386" w:type="dxa"/>
            <w:vAlign w:val="center"/>
          </w:tcPr>
          <w:p>
            <w:pPr>
              <w:pStyle w:val="12"/>
            </w:pPr>
            <w:r>
              <w:t>运行经费成本</w:t>
            </w:r>
          </w:p>
        </w:tc>
        <w:tc>
          <w:tcPr>
            <w:tcW w:w="2268" w:type="dxa"/>
            <w:vAlign w:val="center"/>
          </w:tcPr>
          <w:p>
            <w:pPr>
              <w:pStyle w:val="12"/>
            </w:pPr>
            <w:r>
              <w:t>≤10万元</w:t>
            </w:r>
          </w:p>
        </w:tc>
        <w:tc>
          <w:tcPr>
            <w:tcW w:w="1276" w:type="dxa"/>
            <w:vAlign w:val="center"/>
          </w:tcPr>
          <w:p>
            <w:pPr>
              <w:pStyle w:val="12"/>
            </w:pPr>
            <w:r>
              <w:t>年初预算批复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年度重点工作完成及时率</w:t>
            </w:r>
          </w:p>
        </w:tc>
        <w:tc>
          <w:tcPr>
            <w:tcW w:w="5386" w:type="dxa"/>
            <w:vAlign w:val="center"/>
          </w:tcPr>
          <w:p>
            <w:pPr>
              <w:pStyle w:val="12"/>
            </w:pPr>
            <w:r>
              <w:t>年度重点工作完成及时件数/年度重点工作总件数*100%</w:t>
            </w:r>
          </w:p>
        </w:tc>
        <w:tc>
          <w:tcPr>
            <w:tcW w:w="2268" w:type="dxa"/>
            <w:vAlign w:val="center"/>
          </w:tcPr>
          <w:p>
            <w:pPr>
              <w:pStyle w:val="12"/>
            </w:pPr>
            <w:r>
              <w:t>≥95%</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单位年终考核成绩</w:t>
            </w:r>
          </w:p>
        </w:tc>
        <w:tc>
          <w:tcPr>
            <w:tcW w:w="5386" w:type="dxa"/>
            <w:vAlign w:val="center"/>
          </w:tcPr>
          <w:p>
            <w:pPr>
              <w:pStyle w:val="12"/>
            </w:pPr>
            <w:r>
              <w:t>上级部门（或组织部门）对本单位年终考核成绩</w:t>
            </w:r>
          </w:p>
        </w:tc>
        <w:tc>
          <w:tcPr>
            <w:tcW w:w="2268" w:type="dxa"/>
            <w:vAlign w:val="center"/>
          </w:tcPr>
          <w:p>
            <w:pPr>
              <w:pStyle w:val="12"/>
            </w:pPr>
            <w:r>
              <w:t>良好</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单位职工满意人数/单位职工总人数*100%</w:t>
            </w:r>
          </w:p>
        </w:tc>
        <w:tc>
          <w:tcPr>
            <w:tcW w:w="2268" w:type="dxa"/>
            <w:vAlign w:val="center"/>
          </w:tcPr>
          <w:p>
            <w:pPr>
              <w:pStyle w:val="12"/>
            </w:pPr>
            <w:r>
              <w:t>≥95%</w:t>
            </w:r>
          </w:p>
        </w:tc>
        <w:tc>
          <w:tcPr>
            <w:tcW w:w="1276"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177001沙河市住房和城乡建设局本级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沙河市住房和城乡建设局本级上年末固定资产金额为3369.89万元（详见下表）。本年度拟购置固定资产总额为0.00万元，已按要求列入政府采购预算，详见政府采购预算表。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177001沙河市住房和城乡建设局本级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3369.89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10425.10</w:t>
            </w:r>
          </w:p>
        </w:tc>
        <w:tc>
          <w:tcPr>
            <w:tcW w:w="2835" w:type="dxa"/>
            <w:vAlign w:val="center"/>
          </w:tcPr>
          <w:p>
            <w:pPr>
              <w:pStyle w:val="11"/>
            </w:pPr>
            <w:r>
              <w:t>3129.81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2896</w:t>
            </w:r>
          </w:p>
        </w:tc>
        <w:tc>
          <w:tcPr>
            <w:tcW w:w="2835" w:type="dxa"/>
            <w:vAlign w:val="center"/>
          </w:tcPr>
          <w:p>
            <w:pPr>
              <w:pStyle w:val="11"/>
            </w:pPr>
            <w:r>
              <w:t>869.43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34.63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359</w:t>
            </w:r>
          </w:p>
        </w:tc>
        <w:tc>
          <w:tcPr>
            <w:tcW w:w="2835" w:type="dxa"/>
            <w:vAlign w:val="center"/>
          </w:tcPr>
          <w:p>
            <w:pPr>
              <w:pStyle w:val="11"/>
            </w:pPr>
            <w:r>
              <w:t>205.45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97C"/>
    <w:rsid w:val="0003797C"/>
    <w:rsid w:val="003D5F12"/>
    <w:rsid w:val="008225DB"/>
    <w:rsid w:val="008B75AF"/>
    <w:rsid w:val="01767B9E"/>
    <w:rsid w:val="0D0E64C7"/>
    <w:rsid w:val="109967AA"/>
    <w:rsid w:val="33406DB3"/>
    <w:rsid w:val="46DF1643"/>
    <w:rsid w:val="69E36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olor w:val="000000"/>
      <w:sz w:val="28"/>
    </w:rPr>
  </w:style>
  <w:style w:type="paragraph" w:styleId="3">
    <w:name w:val="toc 4"/>
    <w:basedOn w:val="1"/>
    <w:next w:val="1"/>
    <w:qFormat/>
    <w:uiPriority w:val="0"/>
    <w:pPr>
      <w:ind w:left="72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2024-02-05T11:16:41Z</dcterms:created>
  <dcterms:modified xsi:type="dcterms:W3CDTF">2024-02-05T03:16:41Z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2024-02-05T11:16:40Z</dcterms:created>
  <dcterms:modified xsi:type="dcterms:W3CDTF">2024-02-05T03:16:40Z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2024-02-05T11:16:40Z</dcterms:created>
  <dcterms:modified xsi:type="dcterms:W3CDTF">2024-02-05T03:16:40Z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2024-02-05T11:16:39Z</dcterms:created>
  <dcterms:modified xsi:type="dcterms:W3CDTF">2024-02-05T03:16:39Z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2024-02-05T11:16:37Z</dcterms:created>
  <dcterms:modified xsi:type="dcterms:W3CDTF">2024-02-05T03:16:37Z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2024-02-05T11:16:39Z</dcterms:created>
  <dcterms:modified xsi:type="dcterms:W3CDTF">2024-02-05T03:16:39Z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2024-02-05T11:16:38Z</dcterms:created>
  <dcterms:modified xsi:type="dcterms:W3CDTF">2024-02-05T03:16:38Z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2024-02-05T11:16:41Z</dcterms:created>
  <dcterms:modified xsi:type="dcterms:W3CDTF">2024-02-05T03:16:41Z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2024-02-05T11:16:38Z</dcterms:created>
  <dcterms:modified xsi:type="dcterms:W3CDTF">2024-02-05T03:16:38Z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2024-02-05T11:16:31Z</dcterms:created>
  <dcterms:modified xsi:type="dcterms:W3CDTF">2024-02-05T03:16:31Z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2024-02-05T11:16:40Z</dcterms:created>
  <dcterms:modified xsi:type="dcterms:W3CDTF">2024-02-05T03:16:40Z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2024-02-05T11:16:37Z</dcterms:created>
  <dcterms:modified xsi:type="dcterms:W3CDTF">2024-02-05T03:16:37Z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2024-02-05T11:16:41Z</dcterms:created>
  <dcterms:modified xsi:type="dcterms:W3CDTF">2024-02-05T03:16:41Z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2024-02-05T11:16:40Z</dcterms:created>
  <dcterms:modified xsi:type="dcterms:W3CDTF">2024-02-05T03:16:40Z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2024-02-05T11:16:34Z</dcterms:created>
  <dcterms:modified xsi:type="dcterms:W3CDTF">2024-02-05T03:16:34Z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2024-02-05T11:16:39Z</dcterms:created>
  <dcterms:modified xsi:type="dcterms:W3CDTF">2024-02-05T03:16:39Z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2024-02-05T11:16:38Z</dcterms:created>
  <dcterms:modified xsi:type="dcterms:W3CDTF">2024-02-05T03:16:38Z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2024-02-05T11:16:39Z</dcterms:created>
  <dcterms:modified xsi:type="dcterms:W3CDTF">2024-02-05T03:16:39Z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2024-02-05T11:16:37Z</dcterms:created>
  <dcterms:modified xsi:type="dcterms:W3CDTF">2024-02-05T03:16:37Z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2024-02-05T11:16:42Z</dcterms:created>
  <dcterms:modified xsi:type="dcterms:W3CDTF">2024-02-05T03:16:42Z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7A801BF-2712-475E-81EF-CE6F6D6E855D}">
  <ds:schemaRefs/>
</ds:datastoreItem>
</file>

<file path=customXml/itemProps11.xml><?xml version="1.0" encoding="utf-8"?>
<ds:datastoreItem xmlns:ds="http://schemas.openxmlformats.org/officeDocument/2006/customXml" ds:itemID="{645B3E87-9C05-470D-B40B-1F3F752DE116}">
  <ds:schemaRefs/>
</ds:datastoreItem>
</file>

<file path=customXml/itemProps12.xml><?xml version="1.0" encoding="utf-8"?>
<ds:datastoreItem xmlns:ds="http://schemas.openxmlformats.org/officeDocument/2006/customXml" ds:itemID="{35A2034B-0E26-4A0B-A275-60D7B872B888}">
  <ds:schemaRefs/>
</ds:datastoreItem>
</file>

<file path=customXml/itemProps13.xml><?xml version="1.0" encoding="utf-8"?>
<ds:datastoreItem xmlns:ds="http://schemas.openxmlformats.org/officeDocument/2006/customXml" ds:itemID="{BCCD9903-5B49-43CA-B2C8-272DD66EF515}">
  <ds:schemaRefs/>
</ds:datastoreItem>
</file>

<file path=customXml/itemProps14.xml><?xml version="1.0" encoding="utf-8"?>
<ds:datastoreItem xmlns:ds="http://schemas.openxmlformats.org/officeDocument/2006/customXml" ds:itemID="{473281F0-16D2-4B2C-BAFF-CA823BAADA02}">
  <ds:schemaRefs/>
</ds:datastoreItem>
</file>

<file path=customXml/itemProps15.xml><?xml version="1.0" encoding="utf-8"?>
<ds:datastoreItem xmlns:ds="http://schemas.openxmlformats.org/officeDocument/2006/customXml" ds:itemID="{F3CE6AB2-2527-4AC6-A5C8-180D621290C0}">
  <ds:schemaRefs/>
</ds:datastoreItem>
</file>

<file path=customXml/itemProps16.xml><?xml version="1.0" encoding="utf-8"?>
<ds:datastoreItem xmlns:ds="http://schemas.openxmlformats.org/officeDocument/2006/customXml" ds:itemID="{8644CDA8-CABF-4611-874C-6DAB58F4E41C}">
  <ds:schemaRefs/>
</ds:datastoreItem>
</file>

<file path=customXml/itemProps17.xml><?xml version="1.0" encoding="utf-8"?>
<ds:datastoreItem xmlns:ds="http://schemas.openxmlformats.org/officeDocument/2006/customXml" ds:itemID="{DB3FFD1B-72A7-42DD-9167-FACF73A0E1F0}">
  <ds:schemaRefs/>
</ds:datastoreItem>
</file>

<file path=customXml/itemProps18.xml><?xml version="1.0" encoding="utf-8"?>
<ds:datastoreItem xmlns:ds="http://schemas.openxmlformats.org/officeDocument/2006/customXml" ds:itemID="{F6C5CAE7-CD9B-455C-8AEE-5BB876D58AD0}">
  <ds:schemaRefs/>
</ds:datastoreItem>
</file>

<file path=customXml/itemProps19.xml><?xml version="1.0" encoding="utf-8"?>
<ds:datastoreItem xmlns:ds="http://schemas.openxmlformats.org/officeDocument/2006/customXml" ds:itemID="{94CA9E8C-2516-4AD5-9A56-7D2956F3C6B6}">
  <ds:schemaRefs/>
</ds:datastoreItem>
</file>

<file path=customXml/itemProps2.xml><?xml version="1.0" encoding="utf-8"?>
<ds:datastoreItem xmlns:ds="http://schemas.openxmlformats.org/officeDocument/2006/customXml" ds:itemID="{0510B430-AC26-4890-A742-30CA81C6AED2}">
  <ds:schemaRefs/>
</ds:datastoreItem>
</file>

<file path=customXml/itemProps20.xml><?xml version="1.0" encoding="utf-8"?>
<ds:datastoreItem xmlns:ds="http://schemas.openxmlformats.org/officeDocument/2006/customXml" ds:itemID="{239EC8F3-52DE-4493-8419-798BC459CB23}">
  <ds:schemaRefs/>
</ds:datastoreItem>
</file>

<file path=customXml/itemProps21.xml><?xml version="1.0" encoding="utf-8"?>
<ds:datastoreItem xmlns:ds="http://schemas.openxmlformats.org/officeDocument/2006/customXml" ds:itemID="{850805B2-3C7D-4035-92C2-021F823EAAD2}">
  <ds:schemaRefs/>
</ds:datastoreItem>
</file>

<file path=customXml/itemProps22.xml><?xml version="1.0" encoding="utf-8"?>
<ds:datastoreItem xmlns:ds="http://schemas.openxmlformats.org/officeDocument/2006/customXml" ds:itemID="{B0B48FF1-BE2B-4EBF-B51D-642047775B18}">
  <ds:schemaRefs/>
</ds:datastoreItem>
</file>

<file path=customXml/itemProps23.xml><?xml version="1.0" encoding="utf-8"?>
<ds:datastoreItem xmlns:ds="http://schemas.openxmlformats.org/officeDocument/2006/customXml" ds:itemID="{CCA1789B-DE29-4E2D-A6E0-E185DEB52ACE}">
  <ds:schemaRefs/>
</ds:datastoreItem>
</file>

<file path=customXml/itemProps24.xml><?xml version="1.0" encoding="utf-8"?>
<ds:datastoreItem xmlns:ds="http://schemas.openxmlformats.org/officeDocument/2006/customXml" ds:itemID="{F495F0CE-0510-461E-A8D4-B42C6A05B778}">
  <ds:schemaRefs/>
</ds:datastoreItem>
</file>

<file path=customXml/itemProps25.xml><?xml version="1.0" encoding="utf-8"?>
<ds:datastoreItem xmlns:ds="http://schemas.openxmlformats.org/officeDocument/2006/customXml" ds:itemID="{F66D7276-15A5-4DE3-8B7D-2F61633C3949}">
  <ds:schemaRefs/>
</ds:datastoreItem>
</file>

<file path=customXml/itemProps26.xml><?xml version="1.0" encoding="utf-8"?>
<ds:datastoreItem xmlns:ds="http://schemas.openxmlformats.org/officeDocument/2006/customXml" ds:itemID="{0E010642-C313-441D-B3A0-4CEBDD3CC6FB}">
  <ds:schemaRefs/>
</ds:datastoreItem>
</file>

<file path=customXml/itemProps27.xml><?xml version="1.0" encoding="utf-8"?>
<ds:datastoreItem xmlns:ds="http://schemas.openxmlformats.org/officeDocument/2006/customXml" ds:itemID="{A90DA1EC-4929-419C-9E95-FD65DD772038}">
  <ds:schemaRefs/>
</ds:datastoreItem>
</file>

<file path=customXml/itemProps28.xml><?xml version="1.0" encoding="utf-8"?>
<ds:datastoreItem xmlns:ds="http://schemas.openxmlformats.org/officeDocument/2006/customXml" ds:itemID="{255BFEA1-BF3F-44A9-91FC-472F418B4D43}">
  <ds:schemaRefs/>
</ds:datastoreItem>
</file>

<file path=customXml/itemProps29.xml><?xml version="1.0" encoding="utf-8"?>
<ds:datastoreItem xmlns:ds="http://schemas.openxmlformats.org/officeDocument/2006/customXml" ds:itemID="{CA743E09-D6BC-4319-9E0A-4A47987C5103}">
  <ds:schemaRefs/>
</ds:datastoreItem>
</file>

<file path=customXml/itemProps3.xml><?xml version="1.0" encoding="utf-8"?>
<ds:datastoreItem xmlns:ds="http://schemas.openxmlformats.org/officeDocument/2006/customXml" ds:itemID="{EF27E6C9-B6FC-4543-8603-74D53E692C91}">
  <ds:schemaRefs/>
</ds:datastoreItem>
</file>

<file path=customXml/itemProps30.xml><?xml version="1.0" encoding="utf-8"?>
<ds:datastoreItem xmlns:ds="http://schemas.openxmlformats.org/officeDocument/2006/customXml" ds:itemID="{41E47CD2-7761-4E19-9908-281E03C78197}">
  <ds:schemaRefs/>
</ds:datastoreItem>
</file>

<file path=customXml/itemProps31.xml><?xml version="1.0" encoding="utf-8"?>
<ds:datastoreItem xmlns:ds="http://schemas.openxmlformats.org/officeDocument/2006/customXml" ds:itemID="{C08E56B9-6B01-451A-AD47-9598585F94E1}">
  <ds:schemaRefs/>
</ds:datastoreItem>
</file>

<file path=customXml/itemProps32.xml><?xml version="1.0" encoding="utf-8"?>
<ds:datastoreItem xmlns:ds="http://schemas.openxmlformats.org/officeDocument/2006/customXml" ds:itemID="{BBD2AFD5-BED1-4F27-915D-97343D7AEF53}">
  <ds:schemaRefs/>
</ds:datastoreItem>
</file>

<file path=customXml/itemProps33.xml><?xml version="1.0" encoding="utf-8"?>
<ds:datastoreItem xmlns:ds="http://schemas.openxmlformats.org/officeDocument/2006/customXml" ds:itemID="{C3DED5AD-0FA0-4AFD-A3C0-F280F963CA0D}">
  <ds:schemaRefs/>
</ds:datastoreItem>
</file>

<file path=customXml/itemProps34.xml><?xml version="1.0" encoding="utf-8"?>
<ds:datastoreItem xmlns:ds="http://schemas.openxmlformats.org/officeDocument/2006/customXml" ds:itemID="{C4EA521A-2D18-41C5-A1A0-E44B3853F9D6}">
  <ds:schemaRefs/>
</ds:datastoreItem>
</file>

<file path=customXml/itemProps35.xml><?xml version="1.0" encoding="utf-8"?>
<ds:datastoreItem xmlns:ds="http://schemas.openxmlformats.org/officeDocument/2006/customXml" ds:itemID="{32ED48B7-51AB-4CFB-9B27-D481F7B86862}">
  <ds:schemaRefs/>
</ds:datastoreItem>
</file>

<file path=customXml/itemProps36.xml><?xml version="1.0" encoding="utf-8"?>
<ds:datastoreItem xmlns:ds="http://schemas.openxmlformats.org/officeDocument/2006/customXml" ds:itemID="{01D3B074-D751-49A6-8FE0-22E94ACDA445}">
  <ds:schemaRefs/>
</ds:datastoreItem>
</file>

<file path=customXml/itemProps37.xml><?xml version="1.0" encoding="utf-8"?>
<ds:datastoreItem xmlns:ds="http://schemas.openxmlformats.org/officeDocument/2006/customXml" ds:itemID="{39DAB641-B82A-49DC-A9B4-E5909F6BCA07}">
  <ds:schemaRefs/>
</ds:datastoreItem>
</file>

<file path=customXml/itemProps38.xml><?xml version="1.0" encoding="utf-8"?>
<ds:datastoreItem xmlns:ds="http://schemas.openxmlformats.org/officeDocument/2006/customXml" ds:itemID="{C246E9D5-BFFB-41F3-A871-D9B8F0945745}">
  <ds:schemaRefs/>
</ds:datastoreItem>
</file>

<file path=customXml/itemProps39.xml><?xml version="1.0" encoding="utf-8"?>
<ds:datastoreItem xmlns:ds="http://schemas.openxmlformats.org/officeDocument/2006/customXml" ds:itemID="{39376AA3-D3F3-48F3-817A-1CEB35C5989C}">
  <ds:schemaRefs/>
</ds:datastoreItem>
</file>

<file path=customXml/itemProps4.xml><?xml version="1.0" encoding="utf-8"?>
<ds:datastoreItem xmlns:ds="http://schemas.openxmlformats.org/officeDocument/2006/customXml" ds:itemID="{8A9597E3-097B-4C76-855D-F41DDBDFADB6}">
  <ds:schemaRefs/>
</ds:datastoreItem>
</file>

<file path=customXml/itemProps40.xml><?xml version="1.0" encoding="utf-8"?>
<ds:datastoreItem xmlns:ds="http://schemas.openxmlformats.org/officeDocument/2006/customXml" ds:itemID="{08E59040-7598-45D2-96CA-810A741D1E8B}">
  <ds:schemaRefs/>
</ds:datastoreItem>
</file>

<file path=customXml/itemProps41.xml><?xml version="1.0" encoding="utf-8"?>
<ds:datastoreItem xmlns:ds="http://schemas.openxmlformats.org/officeDocument/2006/customXml" ds:itemID="{BB48B1DE-EBCA-4630-8CF0-27EDEDAA29E9}">
  <ds:schemaRefs/>
</ds:datastoreItem>
</file>

<file path=customXml/itemProps5.xml><?xml version="1.0" encoding="utf-8"?>
<ds:datastoreItem xmlns:ds="http://schemas.openxmlformats.org/officeDocument/2006/customXml" ds:itemID="{2117CA9B-8648-4861-AAA7-3A1B72C27408}">
  <ds:schemaRefs/>
</ds:datastoreItem>
</file>

<file path=customXml/itemProps6.xml><?xml version="1.0" encoding="utf-8"?>
<ds:datastoreItem xmlns:ds="http://schemas.openxmlformats.org/officeDocument/2006/customXml" ds:itemID="{D5E0A832-FFE9-45EC-A070-53B2E95158C1}">
  <ds:schemaRefs/>
</ds:datastoreItem>
</file>

<file path=customXml/itemProps7.xml><?xml version="1.0" encoding="utf-8"?>
<ds:datastoreItem xmlns:ds="http://schemas.openxmlformats.org/officeDocument/2006/customXml" ds:itemID="{208FE89B-8093-473B-ADB1-3F611FCB6CB7}">
  <ds:schemaRefs/>
</ds:datastoreItem>
</file>

<file path=customXml/itemProps8.xml><?xml version="1.0" encoding="utf-8"?>
<ds:datastoreItem xmlns:ds="http://schemas.openxmlformats.org/officeDocument/2006/customXml" ds:itemID="{7C8CB227-3491-48A1-BD8F-14EEBC287850}">
  <ds:schemaRefs/>
</ds:datastoreItem>
</file>

<file path=customXml/itemProps9.xml><?xml version="1.0" encoding="utf-8"?>
<ds:datastoreItem xmlns:ds="http://schemas.openxmlformats.org/officeDocument/2006/customXml" ds:itemID="{1C016CE7-74B6-4EE4-A8BA-D7E5A370774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3244</Words>
  <Characters>18496</Characters>
  <Lines>154</Lines>
  <Paragraphs>43</Paragraphs>
  <TotalTime>0</TotalTime>
  <ScaleCrop>false</ScaleCrop>
  <LinksUpToDate>false</LinksUpToDate>
  <CharactersWithSpaces>21697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2024-02-05T03:21:00Z</dcterms:created>
  <dc:creator>Administrator</dc:creator>
  <cp:lastModifiedBy>Administrator</cp:lastModifiedBy>
  <dcterms:modified xsi:type="dcterms:W3CDTF">2024-02-06T02:16:51Z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